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5D0F" w14:textId="77777777" w:rsidR="00BC3A6C" w:rsidRPr="006A4AF6" w:rsidRDefault="00501248">
      <w:pPr>
        <w:spacing w:after="0" w:line="240" w:lineRule="auto"/>
        <w:jc w:val="both"/>
        <w:rPr>
          <w:rFonts w:ascii="Times New Roman" w:hAnsi="Times New Roman" w:cs="Times New Roman"/>
          <w:sz w:val="28"/>
          <w:szCs w:val="28"/>
          <w:lang w:val="en-US"/>
        </w:rPr>
      </w:pPr>
      <w:r w:rsidRPr="00BC5AC0">
        <w:rPr>
          <w:rFonts w:ascii="Times New Roman" w:eastAsia="Liberation Sans" w:hAnsi="Times New Roman" w:cs="Times New Roman"/>
          <w:color w:val="000000"/>
          <w:sz w:val="28"/>
          <w:szCs w:val="28"/>
          <w:lang w:val="en-US"/>
        </w:rPr>
        <w:t xml:space="preserve"> </w:t>
      </w:r>
    </w:p>
    <w:p w14:paraId="30D7EC41" w14:textId="77777777" w:rsidR="007974BF" w:rsidRPr="007974BF" w:rsidRDefault="007974BF" w:rsidP="00380E26">
      <w:pPr>
        <w:spacing w:after="0" w:line="240" w:lineRule="auto"/>
        <w:jc w:val="center"/>
        <w:rPr>
          <w:rFonts w:ascii="Times New Roman" w:hAnsi="Times New Roman" w:cs="Times New Roman"/>
          <w:b/>
          <w:bCs/>
          <w:color w:val="000000"/>
          <w:sz w:val="28"/>
          <w:szCs w:val="28"/>
          <w:shd w:val="clear" w:color="auto" w:fill="FFFFFF"/>
          <w:lang w:val="en-US"/>
        </w:rPr>
      </w:pPr>
      <w:r w:rsidRPr="007974BF">
        <w:rPr>
          <w:rFonts w:ascii="Times New Roman" w:hAnsi="Times New Roman" w:cs="Times New Roman"/>
          <w:b/>
          <w:bCs/>
          <w:color w:val="000000"/>
          <w:sz w:val="28"/>
          <w:szCs w:val="28"/>
          <w:shd w:val="clear" w:color="auto" w:fill="FFFFFF"/>
          <w:lang w:val="en-US"/>
        </w:rPr>
        <w:t>ISRAEL-75</w:t>
      </w:r>
      <w:r w:rsidR="00E528FF" w:rsidRPr="00E528FF">
        <w:rPr>
          <w:rFonts w:ascii="Times New Roman" w:hAnsi="Times New Roman" w:cs="Times New Roman"/>
          <w:b/>
          <w:bCs/>
          <w:color w:val="000000"/>
          <w:sz w:val="28"/>
          <w:szCs w:val="28"/>
          <w:shd w:val="clear" w:color="auto" w:fill="FFFFFF"/>
          <w:lang w:val="en-US"/>
        </w:rPr>
        <w:t xml:space="preserve"> </w:t>
      </w:r>
      <w:r w:rsidR="00380E26">
        <w:rPr>
          <w:rFonts w:ascii="Times New Roman" w:hAnsi="Times New Roman" w:cs="Times New Roman"/>
          <w:b/>
          <w:bCs/>
          <w:color w:val="000000"/>
          <w:sz w:val="28"/>
          <w:szCs w:val="28"/>
          <w:shd w:val="clear" w:color="auto" w:fill="FFFFFF"/>
          <w:lang w:val="en-US"/>
        </w:rPr>
        <w:t>YEARS</w:t>
      </w:r>
      <w:r w:rsidRPr="007974BF">
        <w:rPr>
          <w:rFonts w:ascii="Times New Roman" w:hAnsi="Times New Roman" w:cs="Times New Roman"/>
          <w:b/>
          <w:bCs/>
          <w:color w:val="000000"/>
          <w:sz w:val="28"/>
          <w:szCs w:val="28"/>
          <w:shd w:val="clear" w:color="auto" w:fill="FFFFFF"/>
          <w:lang w:val="en-US"/>
        </w:rPr>
        <w:t>: BETWEEN THE PAST AND THE FUTURE</w:t>
      </w:r>
    </w:p>
    <w:p w14:paraId="668F515A" w14:textId="77777777" w:rsidR="007974BF" w:rsidRPr="007974BF" w:rsidRDefault="007974BF" w:rsidP="007974BF">
      <w:pPr>
        <w:spacing w:after="0" w:line="240" w:lineRule="auto"/>
        <w:jc w:val="both"/>
        <w:rPr>
          <w:rFonts w:ascii="Times New Roman" w:hAnsi="Times New Roman" w:cs="Times New Roman"/>
          <w:b/>
          <w:bCs/>
          <w:color w:val="000000"/>
          <w:sz w:val="28"/>
          <w:szCs w:val="28"/>
          <w:shd w:val="clear" w:color="auto" w:fill="FFFFFF"/>
          <w:lang w:val="en-US"/>
        </w:rPr>
      </w:pPr>
    </w:p>
    <w:p w14:paraId="2330DE70" w14:textId="405604AF" w:rsidR="007974BF" w:rsidRPr="000D07D9" w:rsidRDefault="007974BF" w:rsidP="00BC5AC0">
      <w:pPr>
        <w:spacing w:after="0" w:line="240" w:lineRule="auto"/>
        <w:ind w:firstLine="709"/>
        <w:jc w:val="both"/>
        <w:rPr>
          <w:rFonts w:ascii="Times New Roman" w:hAnsi="Times New Roman" w:cs="Times New Roman"/>
          <w:bCs/>
          <w:color w:val="000000"/>
          <w:sz w:val="28"/>
          <w:szCs w:val="28"/>
          <w:shd w:val="clear" w:color="auto" w:fill="FFFFFF"/>
          <w:lang w:val="en-US"/>
        </w:rPr>
      </w:pPr>
      <w:r w:rsidRPr="000D07D9">
        <w:rPr>
          <w:rFonts w:ascii="Times New Roman" w:hAnsi="Times New Roman" w:cs="Times New Roman"/>
          <w:bCs/>
          <w:color w:val="000000"/>
          <w:sz w:val="28"/>
          <w:szCs w:val="28"/>
          <w:shd w:val="clear" w:color="auto" w:fill="FFFFFF"/>
          <w:lang w:val="en-US"/>
        </w:rPr>
        <w:t>III International Scientific Israeli Studies Conference of the</w:t>
      </w:r>
      <w:r w:rsidR="00683368">
        <w:rPr>
          <w:rFonts w:ascii="Times New Roman" w:hAnsi="Times New Roman" w:cs="Times New Roman"/>
          <w:bCs/>
          <w:color w:val="000000"/>
          <w:sz w:val="28"/>
          <w:szCs w:val="28"/>
          <w:shd w:val="clear" w:color="auto" w:fill="FFFFFF"/>
          <w:lang w:val="en-US"/>
        </w:rPr>
        <w:t xml:space="preserve"> RAS</w:t>
      </w:r>
      <w:r w:rsidRPr="000D07D9">
        <w:rPr>
          <w:rFonts w:ascii="Times New Roman" w:hAnsi="Times New Roman" w:cs="Times New Roman"/>
          <w:bCs/>
          <w:color w:val="000000"/>
          <w:sz w:val="28"/>
          <w:szCs w:val="28"/>
          <w:shd w:val="clear" w:color="auto" w:fill="FFFFFF"/>
          <w:lang w:val="en-US"/>
        </w:rPr>
        <w:t xml:space="preserve"> Institute of Oriental Studies </w:t>
      </w:r>
      <w:r w:rsidR="00683368">
        <w:rPr>
          <w:rFonts w:ascii="Times New Roman" w:hAnsi="Times New Roman" w:cs="Times New Roman"/>
          <w:bCs/>
          <w:color w:val="000000"/>
          <w:sz w:val="28"/>
          <w:szCs w:val="28"/>
          <w:shd w:val="clear" w:color="auto" w:fill="FFFFFF"/>
          <w:lang w:val="en-US"/>
        </w:rPr>
        <w:t>“Bovin</w:t>
      </w:r>
      <w:r w:rsidR="00C92C54" w:rsidRPr="00C92C54">
        <w:rPr>
          <w:rFonts w:ascii="Times New Roman" w:hAnsi="Times New Roman" w:cs="Times New Roman"/>
          <w:bCs/>
          <w:color w:val="000000"/>
          <w:sz w:val="28"/>
          <w:szCs w:val="28"/>
          <w:shd w:val="clear" w:color="auto" w:fill="FFFFFF"/>
          <w:lang w:val="en-US"/>
        </w:rPr>
        <w:t xml:space="preserve"> </w:t>
      </w:r>
      <w:r w:rsidR="00C92C54">
        <w:rPr>
          <w:rFonts w:ascii="Times New Roman" w:hAnsi="Times New Roman" w:cs="Times New Roman"/>
          <w:bCs/>
          <w:color w:val="000000"/>
          <w:sz w:val="28"/>
          <w:szCs w:val="28"/>
          <w:shd w:val="clear" w:color="auto" w:fill="FFFFFF"/>
          <w:lang w:val="en-US"/>
        </w:rPr>
        <w:t>Readings</w:t>
      </w:r>
      <w:r w:rsidR="00683368">
        <w:rPr>
          <w:rFonts w:ascii="Times New Roman" w:hAnsi="Times New Roman" w:cs="Times New Roman"/>
          <w:bCs/>
          <w:color w:val="000000"/>
          <w:sz w:val="28"/>
          <w:szCs w:val="28"/>
          <w:shd w:val="clear" w:color="auto" w:fill="FFFFFF"/>
          <w:lang w:val="en-US"/>
        </w:rPr>
        <w:t xml:space="preserve">” </w:t>
      </w:r>
      <w:r w:rsidRPr="000D07D9">
        <w:rPr>
          <w:rFonts w:ascii="Times New Roman" w:hAnsi="Times New Roman" w:cs="Times New Roman"/>
          <w:bCs/>
          <w:color w:val="000000"/>
          <w:sz w:val="28"/>
          <w:szCs w:val="28"/>
          <w:shd w:val="clear" w:color="auto" w:fill="FFFFFF"/>
          <w:lang w:val="en-US"/>
        </w:rPr>
        <w:t>in 2023 will be dedicated to the 75th anniversary o</w:t>
      </w:r>
      <w:r w:rsidR="00E528FF" w:rsidRPr="000D07D9">
        <w:rPr>
          <w:rFonts w:ascii="Times New Roman" w:hAnsi="Times New Roman" w:cs="Times New Roman"/>
          <w:bCs/>
          <w:color w:val="000000"/>
          <w:sz w:val="28"/>
          <w:szCs w:val="28"/>
          <w:shd w:val="clear" w:color="auto" w:fill="FFFFFF"/>
          <w:lang w:val="en-US"/>
        </w:rPr>
        <w:t>f the State of Israel, that means Conference will cover</w:t>
      </w:r>
      <w:r w:rsidRPr="000D07D9">
        <w:rPr>
          <w:rFonts w:ascii="Times New Roman" w:hAnsi="Times New Roman" w:cs="Times New Roman"/>
          <w:bCs/>
          <w:color w:val="000000"/>
          <w:sz w:val="28"/>
          <w:szCs w:val="28"/>
          <w:shd w:val="clear" w:color="auto" w:fill="FFFFFF"/>
          <w:lang w:val="en-US"/>
        </w:rPr>
        <w:t xml:space="preserve"> </w:t>
      </w:r>
      <w:r w:rsidR="00E528FF" w:rsidRPr="000D07D9">
        <w:rPr>
          <w:rFonts w:ascii="Times New Roman" w:hAnsi="Times New Roman" w:cs="Times New Roman"/>
          <w:bCs/>
          <w:color w:val="000000"/>
          <w:sz w:val="28"/>
          <w:szCs w:val="28"/>
          <w:shd w:val="clear" w:color="auto" w:fill="FFFFFF"/>
          <w:lang w:val="en-US"/>
        </w:rPr>
        <w:t xml:space="preserve">the </w:t>
      </w:r>
      <w:r w:rsidRPr="000D07D9">
        <w:rPr>
          <w:rFonts w:ascii="Times New Roman" w:hAnsi="Times New Roman" w:cs="Times New Roman"/>
          <w:bCs/>
          <w:color w:val="000000"/>
          <w:sz w:val="28"/>
          <w:szCs w:val="28"/>
          <w:shd w:val="clear" w:color="auto" w:fill="FFFFFF"/>
          <w:lang w:val="en-US"/>
        </w:rPr>
        <w:t>most relevant events and fundamental issues related to the development of the country in a historical retrospective. Israel has come a long way from a community of immigrants (y</w:t>
      </w:r>
      <w:r w:rsidR="005B2403" w:rsidRPr="000D07D9">
        <w:rPr>
          <w:rFonts w:ascii="Times New Roman" w:hAnsi="Times New Roman" w:cs="Times New Roman"/>
          <w:bCs/>
          <w:color w:val="000000"/>
          <w:sz w:val="28"/>
          <w:szCs w:val="28"/>
          <w:shd w:val="clear" w:color="auto" w:fill="FFFFFF"/>
          <w:lang w:val="en-US"/>
        </w:rPr>
        <w:t>ishuv) on the verge of survival</w:t>
      </w:r>
      <w:r w:rsidR="00E528FF" w:rsidRPr="000D07D9">
        <w:rPr>
          <w:rFonts w:ascii="Times New Roman" w:hAnsi="Times New Roman" w:cs="Times New Roman"/>
          <w:bCs/>
          <w:color w:val="000000"/>
          <w:sz w:val="28"/>
          <w:szCs w:val="28"/>
          <w:shd w:val="clear" w:color="auto" w:fill="FFFFFF"/>
          <w:lang w:val="en-US"/>
        </w:rPr>
        <w:t xml:space="preserve"> that was in a</w:t>
      </w:r>
      <w:r w:rsidR="005B2403" w:rsidRPr="000D07D9">
        <w:rPr>
          <w:rFonts w:ascii="Times New Roman" w:hAnsi="Times New Roman" w:cs="Times New Roman"/>
          <w:bCs/>
          <w:color w:val="000000"/>
          <w:sz w:val="28"/>
          <w:szCs w:val="28"/>
          <w:shd w:val="clear" w:color="auto" w:fill="FFFFFF"/>
          <w:lang w:val="en-US"/>
        </w:rPr>
        <w:t xml:space="preserve"> need of power </w:t>
      </w:r>
      <w:r w:rsidRPr="000D07D9">
        <w:rPr>
          <w:rFonts w:ascii="Times New Roman" w:hAnsi="Times New Roman" w:cs="Times New Roman"/>
          <w:bCs/>
          <w:color w:val="000000"/>
          <w:sz w:val="28"/>
          <w:szCs w:val="28"/>
          <w:shd w:val="clear" w:color="auto" w:fill="FFFFFF"/>
          <w:lang w:val="en-US"/>
        </w:rPr>
        <w:t>institutions and an economic system, to a stro</w:t>
      </w:r>
      <w:r w:rsidR="005B2403" w:rsidRPr="000D07D9">
        <w:rPr>
          <w:rFonts w:ascii="Times New Roman" w:hAnsi="Times New Roman" w:cs="Times New Roman"/>
          <w:bCs/>
          <w:color w:val="000000"/>
          <w:sz w:val="28"/>
          <w:szCs w:val="28"/>
          <w:shd w:val="clear" w:color="auto" w:fill="FFFFFF"/>
          <w:lang w:val="en-US"/>
        </w:rPr>
        <w:t xml:space="preserve">ng economically developed state. Nowadays Israel is a significant actor at the global level in a number of spheres and is rightfully ranked as one of the key </w:t>
      </w:r>
      <w:r w:rsidR="00C92C54" w:rsidRPr="000D07D9">
        <w:rPr>
          <w:rFonts w:ascii="Times New Roman" w:hAnsi="Times New Roman" w:cs="Times New Roman"/>
          <w:bCs/>
          <w:color w:val="000000"/>
          <w:sz w:val="28"/>
          <w:szCs w:val="28"/>
          <w:shd w:val="clear" w:color="auto" w:fill="FFFFFF"/>
          <w:lang w:val="en-US"/>
        </w:rPr>
        <w:t>players</w:t>
      </w:r>
      <w:r w:rsidR="00C92C54" w:rsidRPr="000D07D9">
        <w:rPr>
          <w:rFonts w:ascii="Times New Roman" w:hAnsi="Times New Roman" w:cs="Times New Roman"/>
          <w:bCs/>
          <w:color w:val="000000"/>
          <w:sz w:val="28"/>
          <w:szCs w:val="28"/>
          <w:shd w:val="clear" w:color="auto" w:fill="FFFFFF"/>
          <w:lang w:val="en-US"/>
        </w:rPr>
        <w:t xml:space="preserve"> </w:t>
      </w:r>
      <w:r w:rsidR="00C92C54">
        <w:rPr>
          <w:rFonts w:ascii="Times New Roman" w:hAnsi="Times New Roman" w:cs="Times New Roman"/>
          <w:bCs/>
          <w:color w:val="000000"/>
          <w:sz w:val="28"/>
          <w:szCs w:val="28"/>
          <w:shd w:val="clear" w:color="auto" w:fill="FFFFFF"/>
          <w:lang w:val="en-US"/>
        </w:rPr>
        <w:t xml:space="preserve">in the </w:t>
      </w:r>
      <w:r w:rsidR="005B2403" w:rsidRPr="000D07D9">
        <w:rPr>
          <w:rFonts w:ascii="Times New Roman" w:hAnsi="Times New Roman" w:cs="Times New Roman"/>
          <w:bCs/>
          <w:color w:val="000000"/>
          <w:sz w:val="28"/>
          <w:szCs w:val="28"/>
          <w:shd w:val="clear" w:color="auto" w:fill="FFFFFF"/>
          <w:lang w:val="en-US"/>
        </w:rPr>
        <w:t>Middle East</w:t>
      </w:r>
      <w:r w:rsidRPr="000D07D9">
        <w:rPr>
          <w:rFonts w:ascii="Times New Roman" w:hAnsi="Times New Roman" w:cs="Times New Roman"/>
          <w:bCs/>
          <w:color w:val="000000"/>
          <w:sz w:val="28"/>
          <w:szCs w:val="28"/>
          <w:shd w:val="clear" w:color="auto" w:fill="FFFFFF"/>
          <w:lang w:val="en-US"/>
        </w:rPr>
        <w:t>. Taking into account the diversity of processes that characterize Israeli society, its political system and the configuration o</w:t>
      </w:r>
      <w:r w:rsidR="005B2403" w:rsidRPr="000D07D9">
        <w:rPr>
          <w:rFonts w:ascii="Times New Roman" w:hAnsi="Times New Roman" w:cs="Times New Roman"/>
          <w:bCs/>
          <w:color w:val="000000"/>
          <w:sz w:val="28"/>
          <w:szCs w:val="28"/>
          <w:shd w:val="clear" w:color="auto" w:fill="FFFFFF"/>
          <w:lang w:val="en-US"/>
        </w:rPr>
        <w:t>f international relations, the C</w:t>
      </w:r>
      <w:r w:rsidRPr="000D07D9">
        <w:rPr>
          <w:rFonts w:ascii="Times New Roman" w:hAnsi="Times New Roman" w:cs="Times New Roman"/>
          <w:bCs/>
          <w:color w:val="000000"/>
          <w:sz w:val="28"/>
          <w:szCs w:val="28"/>
          <w:shd w:val="clear" w:color="auto" w:fill="FFFFFF"/>
          <w:lang w:val="en-US"/>
        </w:rPr>
        <w:t xml:space="preserve">onference will focus on </w:t>
      </w:r>
      <w:r w:rsidR="005B2403" w:rsidRPr="000D07D9">
        <w:rPr>
          <w:rFonts w:ascii="Times New Roman" w:hAnsi="Times New Roman" w:cs="Times New Roman"/>
          <w:bCs/>
          <w:color w:val="000000"/>
          <w:sz w:val="28"/>
          <w:szCs w:val="28"/>
          <w:shd w:val="clear" w:color="auto" w:fill="FFFFFF"/>
          <w:lang w:val="en-US"/>
        </w:rPr>
        <w:t xml:space="preserve">the following important questions: historical </w:t>
      </w:r>
      <w:r w:rsidRPr="000D07D9">
        <w:rPr>
          <w:rFonts w:ascii="Times New Roman" w:hAnsi="Times New Roman" w:cs="Times New Roman"/>
          <w:bCs/>
          <w:color w:val="000000"/>
          <w:sz w:val="28"/>
          <w:szCs w:val="28"/>
          <w:shd w:val="clear" w:color="auto" w:fill="FFFFFF"/>
          <w:lang w:val="en-US"/>
        </w:rPr>
        <w:t>prerequ</w:t>
      </w:r>
      <w:r w:rsidR="00A62FAF" w:rsidRPr="000D07D9">
        <w:rPr>
          <w:rFonts w:ascii="Times New Roman" w:hAnsi="Times New Roman" w:cs="Times New Roman"/>
          <w:bCs/>
          <w:color w:val="000000"/>
          <w:sz w:val="28"/>
          <w:szCs w:val="28"/>
          <w:shd w:val="clear" w:color="auto" w:fill="FFFFFF"/>
          <w:lang w:val="en-US"/>
        </w:rPr>
        <w:t xml:space="preserve">isites for modern phenomena, </w:t>
      </w:r>
      <w:r w:rsidRPr="000D07D9">
        <w:rPr>
          <w:rFonts w:ascii="Times New Roman" w:hAnsi="Times New Roman" w:cs="Times New Roman"/>
          <w:bCs/>
          <w:color w:val="000000"/>
          <w:sz w:val="28"/>
          <w:szCs w:val="28"/>
          <w:shd w:val="clear" w:color="auto" w:fill="FFFFFF"/>
          <w:lang w:val="en-US"/>
        </w:rPr>
        <w:t xml:space="preserve">trends in the study of the main </w:t>
      </w:r>
      <w:r w:rsidR="008A36D5" w:rsidRPr="000D07D9">
        <w:rPr>
          <w:rFonts w:ascii="Times New Roman" w:hAnsi="Times New Roman" w:cs="Times New Roman"/>
          <w:bCs/>
          <w:color w:val="000000"/>
          <w:sz w:val="28"/>
          <w:szCs w:val="28"/>
          <w:shd w:val="clear" w:color="auto" w:fill="FFFFFF"/>
          <w:lang w:val="en-US"/>
        </w:rPr>
        <w:t>state development periods,</w:t>
      </w:r>
      <w:r w:rsidRPr="000D07D9">
        <w:rPr>
          <w:rFonts w:ascii="Times New Roman" w:hAnsi="Times New Roman" w:cs="Times New Roman"/>
          <w:bCs/>
          <w:color w:val="000000"/>
          <w:sz w:val="28"/>
          <w:szCs w:val="28"/>
          <w:shd w:val="clear" w:color="auto" w:fill="FFFFFF"/>
          <w:lang w:val="en-US"/>
        </w:rPr>
        <w:t xml:space="preserve"> </w:t>
      </w:r>
      <w:r w:rsidR="008A36D5" w:rsidRPr="000D07D9">
        <w:rPr>
          <w:rFonts w:ascii="Times New Roman" w:hAnsi="Times New Roman" w:cs="Times New Roman"/>
          <w:bCs/>
          <w:color w:val="000000"/>
          <w:sz w:val="28"/>
          <w:szCs w:val="28"/>
          <w:shd w:val="clear" w:color="auto" w:fill="FFFFFF"/>
          <w:lang w:val="en-US"/>
        </w:rPr>
        <w:t xml:space="preserve">the most important events in Israel history </w:t>
      </w:r>
      <w:r w:rsidRPr="000D07D9">
        <w:rPr>
          <w:rFonts w:ascii="Times New Roman" w:hAnsi="Times New Roman" w:cs="Times New Roman"/>
          <w:bCs/>
          <w:color w:val="000000"/>
          <w:sz w:val="28"/>
          <w:szCs w:val="28"/>
          <w:shd w:val="clear" w:color="auto" w:fill="FFFFFF"/>
          <w:lang w:val="en-US"/>
        </w:rPr>
        <w:t xml:space="preserve">and forecasting </w:t>
      </w:r>
      <w:r w:rsidR="008A36D5" w:rsidRPr="000D07D9">
        <w:rPr>
          <w:rFonts w:ascii="Times New Roman" w:hAnsi="Times New Roman" w:cs="Times New Roman"/>
          <w:bCs/>
          <w:color w:val="000000"/>
          <w:sz w:val="28"/>
          <w:szCs w:val="28"/>
          <w:shd w:val="clear" w:color="auto" w:fill="FFFFFF"/>
          <w:lang w:val="en-US"/>
        </w:rPr>
        <w:t xml:space="preserve">the </w:t>
      </w:r>
      <w:r w:rsidRPr="000D07D9">
        <w:rPr>
          <w:rFonts w:ascii="Times New Roman" w:hAnsi="Times New Roman" w:cs="Times New Roman"/>
          <w:bCs/>
          <w:color w:val="000000"/>
          <w:sz w:val="28"/>
          <w:szCs w:val="28"/>
          <w:shd w:val="clear" w:color="auto" w:fill="FFFFFF"/>
          <w:lang w:val="en-US"/>
        </w:rPr>
        <w:t xml:space="preserve">development </w:t>
      </w:r>
      <w:r w:rsidR="008A36D5" w:rsidRPr="000D07D9">
        <w:rPr>
          <w:rFonts w:ascii="Times New Roman" w:hAnsi="Times New Roman" w:cs="Times New Roman"/>
          <w:bCs/>
          <w:color w:val="000000"/>
          <w:sz w:val="28"/>
          <w:szCs w:val="28"/>
          <w:shd w:val="clear" w:color="auto" w:fill="FFFFFF"/>
          <w:lang w:val="en-US"/>
        </w:rPr>
        <w:t xml:space="preserve">paths </w:t>
      </w:r>
      <w:r w:rsidRPr="000D07D9">
        <w:rPr>
          <w:rFonts w:ascii="Times New Roman" w:hAnsi="Times New Roman" w:cs="Times New Roman"/>
          <w:bCs/>
          <w:color w:val="000000"/>
          <w:sz w:val="28"/>
          <w:szCs w:val="28"/>
          <w:shd w:val="clear" w:color="auto" w:fill="FFFFFF"/>
          <w:lang w:val="en-US"/>
        </w:rPr>
        <w:t xml:space="preserve">in the short and long term. </w:t>
      </w:r>
      <w:r w:rsidR="00626C30" w:rsidRPr="000D07D9">
        <w:rPr>
          <w:rFonts w:ascii="Times New Roman" w:hAnsi="Times New Roman" w:cs="Times New Roman"/>
          <w:bCs/>
          <w:color w:val="000000"/>
          <w:sz w:val="28"/>
          <w:szCs w:val="28"/>
          <w:shd w:val="clear" w:color="auto" w:fill="FFFFFF"/>
          <w:lang w:val="en-US"/>
        </w:rPr>
        <w:t>At the Conference w</w:t>
      </w:r>
      <w:r w:rsidRPr="000D07D9">
        <w:rPr>
          <w:rFonts w:ascii="Times New Roman" w:hAnsi="Times New Roman" w:cs="Times New Roman"/>
          <w:bCs/>
          <w:color w:val="000000"/>
          <w:sz w:val="28"/>
          <w:szCs w:val="28"/>
          <w:shd w:val="clear" w:color="auto" w:fill="FFFFFF"/>
          <w:lang w:val="en-US"/>
        </w:rPr>
        <w:t>e would li</w:t>
      </w:r>
      <w:r w:rsidR="008A36D5" w:rsidRPr="000D07D9">
        <w:rPr>
          <w:rFonts w:ascii="Times New Roman" w:hAnsi="Times New Roman" w:cs="Times New Roman"/>
          <w:bCs/>
          <w:color w:val="000000"/>
          <w:sz w:val="28"/>
          <w:szCs w:val="28"/>
          <w:shd w:val="clear" w:color="auto" w:fill="FFFFFF"/>
          <w:lang w:val="en-US"/>
        </w:rPr>
        <w:t>ke to bring together spec</w:t>
      </w:r>
      <w:r w:rsidR="00626C30" w:rsidRPr="000D07D9">
        <w:rPr>
          <w:rFonts w:ascii="Times New Roman" w:hAnsi="Times New Roman" w:cs="Times New Roman"/>
          <w:bCs/>
          <w:color w:val="000000"/>
          <w:sz w:val="28"/>
          <w:szCs w:val="28"/>
          <w:shd w:val="clear" w:color="auto" w:fill="FFFFFF"/>
          <w:lang w:val="en-US"/>
        </w:rPr>
        <w:t>ialists in history and modern state of the country</w:t>
      </w:r>
      <w:r w:rsidRPr="000D07D9">
        <w:rPr>
          <w:rFonts w:ascii="Times New Roman" w:hAnsi="Times New Roman" w:cs="Times New Roman"/>
          <w:bCs/>
          <w:color w:val="000000"/>
          <w:sz w:val="28"/>
          <w:szCs w:val="28"/>
          <w:shd w:val="clear" w:color="auto" w:fill="FFFFFF"/>
          <w:lang w:val="en-US"/>
        </w:rPr>
        <w:t xml:space="preserve"> </w:t>
      </w:r>
      <w:r w:rsidR="00626C30" w:rsidRPr="000D07D9">
        <w:rPr>
          <w:rFonts w:ascii="Times New Roman" w:hAnsi="Times New Roman" w:cs="Times New Roman"/>
          <w:bCs/>
          <w:color w:val="000000"/>
          <w:sz w:val="28"/>
          <w:szCs w:val="28"/>
          <w:shd w:val="clear" w:color="auto" w:fill="FFFFFF"/>
          <w:lang w:val="en-US"/>
        </w:rPr>
        <w:t xml:space="preserve">so as </w:t>
      </w:r>
      <w:r w:rsidRPr="000D07D9">
        <w:rPr>
          <w:rFonts w:ascii="Times New Roman" w:hAnsi="Times New Roman" w:cs="Times New Roman"/>
          <w:bCs/>
          <w:color w:val="000000"/>
          <w:sz w:val="28"/>
          <w:szCs w:val="28"/>
          <w:shd w:val="clear" w:color="auto" w:fill="FFFFFF"/>
          <w:lang w:val="en-US"/>
        </w:rPr>
        <w:t xml:space="preserve">to create the most complete picture of ​​the </w:t>
      </w:r>
      <w:r w:rsidR="00626C30" w:rsidRPr="000D07D9">
        <w:rPr>
          <w:rFonts w:ascii="Times New Roman" w:hAnsi="Times New Roman" w:cs="Times New Roman"/>
          <w:bCs/>
          <w:color w:val="000000"/>
          <w:sz w:val="28"/>
          <w:szCs w:val="28"/>
          <w:shd w:val="clear" w:color="auto" w:fill="FFFFFF"/>
          <w:lang w:val="en-US"/>
        </w:rPr>
        <w:t xml:space="preserve">last </w:t>
      </w:r>
      <w:r w:rsidRPr="000D07D9">
        <w:rPr>
          <w:rFonts w:ascii="Times New Roman" w:hAnsi="Times New Roman" w:cs="Times New Roman"/>
          <w:bCs/>
          <w:color w:val="000000"/>
          <w:sz w:val="28"/>
          <w:szCs w:val="28"/>
          <w:shd w:val="clear" w:color="auto" w:fill="FFFFFF"/>
          <w:lang w:val="en-US"/>
        </w:rPr>
        <w:t xml:space="preserve">75 years </w:t>
      </w:r>
      <w:r w:rsidR="00626C30" w:rsidRPr="000D07D9">
        <w:rPr>
          <w:rFonts w:ascii="Times New Roman" w:hAnsi="Times New Roman" w:cs="Times New Roman"/>
          <w:bCs/>
          <w:color w:val="000000"/>
          <w:sz w:val="28"/>
          <w:szCs w:val="28"/>
          <w:shd w:val="clear" w:color="auto" w:fill="FFFFFF"/>
          <w:lang w:val="en-US"/>
        </w:rPr>
        <w:t>and of the Israel</w:t>
      </w:r>
      <w:r w:rsidRPr="000D07D9">
        <w:rPr>
          <w:rFonts w:ascii="Times New Roman" w:hAnsi="Times New Roman" w:cs="Times New Roman"/>
          <w:bCs/>
          <w:color w:val="000000"/>
          <w:sz w:val="28"/>
          <w:szCs w:val="28"/>
          <w:shd w:val="clear" w:color="auto" w:fill="FFFFFF"/>
          <w:lang w:val="en-US"/>
        </w:rPr>
        <w:t xml:space="preserve"> potential for the future.</w:t>
      </w:r>
    </w:p>
    <w:p w14:paraId="24D22204" w14:textId="7F3A6A8C" w:rsidR="007974BF" w:rsidRPr="000D07D9" w:rsidRDefault="007974BF" w:rsidP="00BC5AC0">
      <w:pPr>
        <w:spacing w:after="0" w:line="240" w:lineRule="auto"/>
        <w:ind w:firstLine="709"/>
        <w:jc w:val="both"/>
        <w:rPr>
          <w:rFonts w:ascii="Times New Roman" w:hAnsi="Times New Roman" w:cs="Times New Roman"/>
          <w:bCs/>
          <w:color w:val="000000"/>
          <w:sz w:val="28"/>
          <w:szCs w:val="28"/>
          <w:shd w:val="clear" w:color="auto" w:fill="FFFFFF"/>
          <w:lang w:val="en-US"/>
        </w:rPr>
      </w:pPr>
      <w:r w:rsidRPr="000D07D9">
        <w:rPr>
          <w:rFonts w:ascii="Times New Roman" w:hAnsi="Times New Roman" w:cs="Times New Roman"/>
          <w:bCs/>
          <w:color w:val="000000"/>
          <w:sz w:val="28"/>
          <w:szCs w:val="28"/>
          <w:shd w:val="clear" w:color="auto" w:fill="FFFFFF"/>
          <w:lang w:val="en-US"/>
        </w:rPr>
        <w:t xml:space="preserve">Traditionally, </w:t>
      </w:r>
      <w:r w:rsidR="00626C30" w:rsidRPr="000D07D9">
        <w:rPr>
          <w:rFonts w:ascii="Times New Roman" w:hAnsi="Times New Roman" w:cs="Times New Roman"/>
          <w:bCs/>
          <w:color w:val="000000"/>
          <w:sz w:val="28"/>
          <w:szCs w:val="28"/>
          <w:shd w:val="clear" w:color="auto" w:fill="FFFFFF"/>
          <w:lang w:val="en-US"/>
        </w:rPr>
        <w:t xml:space="preserve">we organize </w:t>
      </w:r>
      <w:r w:rsidRPr="000D07D9">
        <w:rPr>
          <w:rFonts w:ascii="Times New Roman" w:hAnsi="Times New Roman" w:cs="Times New Roman"/>
          <w:bCs/>
          <w:color w:val="000000"/>
          <w:sz w:val="28"/>
          <w:szCs w:val="28"/>
          <w:shd w:val="clear" w:color="auto" w:fill="FFFFFF"/>
          <w:lang w:val="en-US"/>
        </w:rPr>
        <w:t xml:space="preserve">a separate </w:t>
      </w:r>
      <w:r w:rsidR="00710AC0">
        <w:rPr>
          <w:rFonts w:ascii="Times New Roman" w:hAnsi="Times New Roman" w:cs="Times New Roman"/>
          <w:bCs/>
          <w:color w:val="000000"/>
          <w:sz w:val="28"/>
          <w:szCs w:val="28"/>
          <w:shd w:val="clear" w:color="auto" w:fill="FFFFFF"/>
          <w:lang w:val="en-US"/>
        </w:rPr>
        <w:t>session</w:t>
      </w:r>
      <w:r w:rsidRPr="000D07D9">
        <w:rPr>
          <w:rFonts w:ascii="Times New Roman" w:hAnsi="Times New Roman" w:cs="Times New Roman"/>
          <w:bCs/>
          <w:color w:val="000000"/>
          <w:sz w:val="28"/>
          <w:szCs w:val="28"/>
          <w:shd w:val="clear" w:color="auto" w:fill="FFFFFF"/>
          <w:lang w:val="en-US"/>
        </w:rPr>
        <w:t xml:space="preserve"> for </w:t>
      </w:r>
      <w:r w:rsidR="00626C30" w:rsidRPr="000D07D9">
        <w:rPr>
          <w:rFonts w:ascii="Times New Roman" w:hAnsi="Times New Roman" w:cs="Times New Roman"/>
          <w:bCs/>
          <w:color w:val="000000"/>
          <w:sz w:val="28"/>
          <w:szCs w:val="28"/>
          <w:shd w:val="clear" w:color="auto" w:fill="FFFFFF"/>
          <w:lang w:val="en-US"/>
        </w:rPr>
        <w:t xml:space="preserve">beginners in Israeli studies that presents </w:t>
      </w:r>
      <w:r w:rsidRPr="000D07D9">
        <w:rPr>
          <w:rFonts w:ascii="Times New Roman" w:hAnsi="Times New Roman" w:cs="Times New Roman"/>
          <w:bCs/>
          <w:color w:val="000000"/>
          <w:sz w:val="28"/>
          <w:szCs w:val="28"/>
          <w:shd w:val="clear" w:color="auto" w:fill="FFFFFF"/>
          <w:lang w:val="en-US"/>
        </w:rPr>
        <w:t xml:space="preserve">an extended discussion with elements of an educational program. </w:t>
      </w:r>
      <w:r w:rsidR="006A4AF6" w:rsidRPr="000D07D9">
        <w:rPr>
          <w:rFonts w:ascii="Times New Roman" w:hAnsi="Times New Roman" w:cs="Times New Roman"/>
          <w:bCs/>
          <w:color w:val="000000"/>
          <w:sz w:val="28"/>
          <w:szCs w:val="28"/>
          <w:shd w:val="clear" w:color="auto" w:fill="FFFFFF"/>
          <w:lang w:val="en-US"/>
        </w:rPr>
        <w:t>Being part of the youth session</w:t>
      </w:r>
      <w:r w:rsidRPr="000D07D9">
        <w:rPr>
          <w:rFonts w:ascii="Times New Roman" w:hAnsi="Times New Roman" w:cs="Times New Roman"/>
          <w:bCs/>
          <w:color w:val="000000"/>
          <w:sz w:val="28"/>
          <w:szCs w:val="28"/>
          <w:shd w:val="clear" w:color="auto" w:fill="FFFFFF"/>
          <w:lang w:val="en-US"/>
        </w:rPr>
        <w:t xml:space="preserve"> postgraduate, maste</w:t>
      </w:r>
      <w:r w:rsidR="006A4AF6" w:rsidRPr="000D07D9">
        <w:rPr>
          <w:rFonts w:ascii="Times New Roman" w:hAnsi="Times New Roman" w:cs="Times New Roman"/>
          <w:bCs/>
          <w:color w:val="000000"/>
          <w:sz w:val="28"/>
          <w:szCs w:val="28"/>
          <w:shd w:val="clear" w:color="auto" w:fill="FFFFFF"/>
          <w:lang w:val="en-US"/>
        </w:rPr>
        <w:t xml:space="preserve">r's and undergraduate students </w:t>
      </w:r>
      <w:r w:rsidRPr="000D07D9">
        <w:rPr>
          <w:rFonts w:ascii="Times New Roman" w:hAnsi="Times New Roman" w:cs="Times New Roman"/>
          <w:bCs/>
          <w:color w:val="000000"/>
          <w:sz w:val="28"/>
          <w:szCs w:val="28"/>
          <w:shd w:val="clear" w:color="auto" w:fill="FFFFFF"/>
          <w:lang w:val="en-US"/>
        </w:rPr>
        <w:t>will be able not only to improve their research work, but also to act as reviewers of the</w:t>
      </w:r>
      <w:r w:rsidR="00C92C54">
        <w:rPr>
          <w:rFonts w:ascii="Times New Roman" w:hAnsi="Times New Roman" w:cs="Times New Roman"/>
          <w:bCs/>
          <w:color w:val="000000"/>
          <w:sz w:val="28"/>
          <w:szCs w:val="28"/>
          <w:shd w:val="clear" w:color="auto" w:fill="FFFFFF"/>
          <w:lang w:val="en-US"/>
        </w:rPr>
        <w:t>ir peers’ research</w:t>
      </w:r>
      <w:r w:rsidRPr="000D07D9">
        <w:rPr>
          <w:rFonts w:ascii="Times New Roman" w:hAnsi="Times New Roman" w:cs="Times New Roman"/>
          <w:bCs/>
          <w:color w:val="000000"/>
          <w:sz w:val="28"/>
          <w:szCs w:val="28"/>
          <w:shd w:val="clear" w:color="auto" w:fill="FFFFFF"/>
          <w:lang w:val="en-US"/>
        </w:rPr>
        <w:t>.</w:t>
      </w:r>
    </w:p>
    <w:p w14:paraId="2C6FB731" w14:textId="77777777" w:rsidR="007974BF" w:rsidRPr="000D07D9" w:rsidRDefault="007974BF" w:rsidP="00BC5AC0">
      <w:pPr>
        <w:spacing w:after="0" w:line="240" w:lineRule="auto"/>
        <w:ind w:firstLine="709"/>
        <w:jc w:val="both"/>
        <w:rPr>
          <w:rFonts w:ascii="Times New Roman" w:hAnsi="Times New Roman" w:cs="Times New Roman"/>
          <w:bCs/>
          <w:color w:val="000000"/>
          <w:sz w:val="28"/>
          <w:szCs w:val="28"/>
          <w:shd w:val="clear" w:color="auto" w:fill="FFFFFF"/>
          <w:lang w:val="en-US"/>
        </w:rPr>
      </w:pPr>
      <w:r w:rsidRPr="000D07D9">
        <w:rPr>
          <w:rFonts w:ascii="Times New Roman" w:hAnsi="Times New Roman" w:cs="Times New Roman"/>
          <w:bCs/>
          <w:color w:val="000000"/>
          <w:sz w:val="28"/>
          <w:szCs w:val="28"/>
          <w:shd w:val="clear" w:color="auto" w:fill="FFFFFF"/>
          <w:lang w:val="en-US"/>
        </w:rPr>
        <w:t xml:space="preserve">The Organizing Committee welcomes if the applications fit into the main topics indicated below, </w:t>
      </w:r>
      <w:r w:rsidR="006A4AF6" w:rsidRPr="000D07D9">
        <w:rPr>
          <w:rFonts w:ascii="Times New Roman" w:hAnsi="Times New Roman" w:cs="Times New Roman"/>
          <w:bCs/>
          <w:color w:val="000000"/>
          <w:sz w:val="28"/>
          <w:szCs w:val="28"/>
          <w:shd w:val="clear" w:color="auto" w:fill="FFFFFF"/>
          <w:lang w:val="en-US"/>
        </w:rPr>
        <w:t>but please do not limit yourself to them</w:t>
      </w:r>
      <w:r w:rsidRPr="000D07D9">
        <w:rPr>
          <w:rFonts w:ascii="Times New Roman" w:hAnsi="Times New Roman" w:cs="Times New Roman"/>
          <w:bCs/>
          <w:color w:val="000000"/>
          <w:sz w:val="28"/>
          <w:szCs w:val="28"/>
          <w:shd w:val="clear" w:color="auto" w:fill="FFFFFF"/>
          <w:lang w:val="en-US"/>
        </w:rPr>
        <w:t>.</w:t>
      </w:r>
    </w:p>
    <w:p w14:paraId="54D38E11" w14:textId="77777777" w:rsidR="007974BF" w:rsidRPr="007974BF" w:rsidRDefault="007974BF">
      <w:pPr>
        <w:spacing w:after="0" w:line="240" w:lineRule="auto"/>
        <w:jc w:val="both"/>
        <w:rPr>
          <w:rFonts w:ascii="Times New Roman" w:hAnsi="Times New Roman" w:cs="Times New Roman"/>
          <w:b/>
          <w:bCs/>
          <w:color w:val="000000"/>
          <w:sz w:val="28"/>
          <w:szCs w:val="28"/>
          <w:shd w:val="clear" w:color="auto" w:fill="FFFFFF"/>
          <w:lang w:val="en-US"/>
        </w:rPr>
      </w:pPr>
    </w:p>
    <w:p w14:paraId="52FE1604" w14:textId="77777777" w:rsidR="007974BF" w:rsidRPr="007974BF" w:rsidRDefault="007974BF">
      <w:pPr>
        <w:spacing w:after="0" w:line="240" w:lineRule="auto"/>
        <w:jc w:val="both"/>
        <w:rPr>
          <w:rFonts w:ascii="Times New Roman" w:hAnsi="Times New Roman" w:cs="Times New Roman"/>
          <w:b/>
          <w:bCs/>
          <w:color w:val="000000"/>
          <w:sz w:val="28"/>
          <w:szCs w:val="28"/>
          <w:shd w:val="clear" w:color="auto" w:fill="FFFFFF"/>
          <w:lang w:val="en-US"/>
        </w:rPr>
      </w:pPr>
    </w:p>
    <w:p w14:paraId="789F6A3F" w14:textId="77777777" w:rsidR="00BC3A6C" w:rsidRPr="006A4AF6" w:rsidRDefault="006A4AF6">
      <w:pPr>
        <w:spacing w:after="0" w:line="240" w:lineRule="auto"/>
        <w:jc w:val="center"/>
        <w:rPr>
          <w:rFonts w:ascii="Times New Roman" w:hAnsi="Times New Roman" w:cs="Times New Roman"/>
          <w:b/>
          <w:bCs/>
          <w:color w:val="000000"/>
          <w:sz w:val="28"/>
          <w:szCs w:val="28"/>
          <w:shd w:val="clear" w:color="auto" w:fill="FFFFFF"/>
          <w:lang w:val="en-US"/>
        </w:rPr>
      </w:pPr>
      <w:r>
        <w:rPr>
          <w:rFonts w:ascii="Times New Roman" w:hAnsi="Times New Roman" w:cs="Times New Roman"/>
          <w:b/>
          <w:bCs/>
          <w:color w:val="000000"/>
          <w:sz w:val="28"/>
          <w:szCs w:val="28"/>
          <w:shd w:val="clear" w:color="auto" w:fill="FFFFFF"/>
          <w:lang w:val="en-US"/>
        </w:rPr>
        <w:t>MAIN TOPICS</w:t>
      </w:r>
    </w:p>
    <w:p w14:paraId="16BBE814" w14:textId="77777777" w:rsidR="00BC3A6C" w:rsidRPr="006A4AF6" w:rsidRDefault="00BC3A6C">
      <w:pPr>
        <w:spacing w:after="0" w:line="240" w:lineRule="auto"/>
        <w:jc w:val="both"/>
        <w:rPr>
          <w:rFonts w:ascii="Arial" w:hAnsi="Arial"/>
          <w:b/>
          <w:bCs/>
          <w:i/>
          <w:iCs/>
          <w:color w:val="000000"/>
          <w:sz w:val="24"/>
          <w:szCs w:val="24"/>
          <w:shd w:val="clear" w:color="auto" w:fill="FFFFFF"/>
          <w:lang w:val="en-US"/>
        </w:rPr>
      </w:pPr>
    </w:p>
    <w:p w14:paraId="41C2FE0A" w14:textId="77777777" w:rsidR="00BC3A6C" w:rsidRPr="000D07D9" w:rsidRDefault="006A4AF6" w:rsidP="000D07D9">
      <w:pPr>
        <w:spacing w:after="0" w:line="360" w:lineRule="auto"/>
        <w:jc w:val="center"/>
        <w:rPr>
          <w:rFonts w:ascii="Times New Roman" w:hAnsi="Times New Roman" w:cs="Times New Roman"/>
          <w:b/>
          <w:bCs/>
          <w:i/>
          <w:iCs/>
          <w:color w:val="000000"/>
          <w:sz w:val="28"/>
          <w:szCs w:val="28"/>
          <w:shd w:val="clear" w:color="auto" w:fill="FFFFFF"/>
          <w:lang w:val="en-US"/>
        </w:rPr>
      </w:pPr>
      <w:r w:rsidRPr="006A4AF6">
        <w:rPr>
          <w:rFonts w:ascii="Times New Roman" w:hAnsi="Times New Roman" w:cs="Times New Roman"/>
          <w:b/>
          <w:bCs/>
          <w:i/>
          <w:iCs/>
          <w:color w:val="000000"/>
          <w:sz w:val="28"/>
          <w:szCs w:val="28"/>
          <w:shd w:val="clear" w:color="auto" w:fill="FFFFFF"/>
          <w:lang w:val="en-US"/>
        </w:rPr>
        <w:t>Transformations in Israeli Society: Challenges and Opportunities</w:t>
      </w:r>
    </w:p>
    <w:p w14:paraId="70989701" w14:textId="77777777" w:rsidR="007974BF" w:rsidRPr="007974BF" w:rsidRDefault="007974BF" w:rsidP="007974BF">
      <w:pPr>
        <w:spacing w:after="0" w:line="240" w:lineRule="auto"/>
        <w:jc w:val="both"/>
        <w:rPr>
          <w:rFonts w:ascii="Times New Roman" w:hAnsi="Times New Roman" w:cs="Times New Roman"/>
          <w:color w:val="000000"/>
          <w:sz w:val="28"/>
          <w:szCs w:val="28"/>
          <w:shd w:val="clear" w:color="auto" w:fill="FFFFFF"/>
          <w:lang w:val="en-US"/>
        </w:rPr>
      </w:pPr>
    </w:p>
    <w:p w14:paraId="28E5E53F" w14:textId="77777777" w:rsidR="007974BF" w:rsidRPr="00E528FF" w:rsidRDefault="00A454D1" w:rsidP="00BC5AC0">
      <w:pPr>
        <w:spacing w:after="0" w:line="240" w:lineRule="auto"/>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In order to understand Israel</w:t>
      </w:r>
      <w:r w:rsidRPr="00A454D1">
        <w:rPr>
          <w:rFonts w:ascii="Times New Roman" w:hAnsi="Times New Roman" w:cs="Times New Roman"/>
          <w:color w:val="000000"/>
          <w:sz w:val="28"/>
          <w:szCs w:val="28"/>
          <w:shd w:val="clear" w:color="auto" w:fill="FFFFFF"/>
          <w:lang w:val="en-US"/>
        </w:rPr>
        <w:t xml:space="preserve"> internal politics </w:t>
      </w:r>
      <w:r>
        <w:rPr>
          <w:rFonts w:ascii="Times New Roman" w:hAnsi="Times New Roman" w:cs="Times New Roman"/>
          <w:color w:val="000000"/>
          <w:sz w:val="28"/>
          <w:szCs w:val="28"/>
          <w:shd w:val="clear" w:color="auto" w:fill="FFFFFF"/>
          <w:lang w:val="en-US"/>
        </w:rPr>
        <w:t xml:space="preserve">it is important to analyze </w:t>
      </w:r>
      <w:r w:rsidRPr="00A454D1">
        <w:rPr>
          <w:rFonts w:ascii="Times New Roman" w:hAnsi="Times New Roman" w:cs="Times New Roman"/>
          <w:color w:val="000000"/>
          <w:sz w:val="28"/>
          <w:szCs w:val="28"/>
          <w:shd w:val="clear" w:color="auto" w:fill="FFFFFF"/>
          <w:lang w:val="en-US"/>
        </w:rPr>
        <w:t>political</w:t>
      </w:r>
      <w:r>
        <w:rPr>
          <w:rFonts w:ascii="Times New Roman" w:hAnsi="Times New Roman" w:cs="Times New Roman"/>
          <w:color w:val="000000"/>
          <w:sz w:val="28"/>
          <w:szCs w:val="28"/>
          <w:shd w:val="clear" w:color="auto" w:fill="FFFFFF"/>
          <w:lang w:val="en-US"/>
        </w:rPr>
        <w:t xml:space="preserve"> views, demographic shifts, activity of </w:t>
      </w:r>
      <w:r w:rsidRPr="00A454D1">
        <w:rPr>
          <w:rFonts w:ascii="Times New Roman" w:hAnsi="Times New Roman" w:cs="Times New Roman"/>
          <w:color w:val="000000"/>
          <w:sz w:val="28"/>
          <w:szCs w:val="28"/>
          <w:shd w:val="clear" w:color="auto" w:fill="FFFFFF"/>
          <w:lang w:val="en-US"/>
        </w:rPr>
        <w:t>civil society, diversity of social groups</w:t>
      </w:r>
      <w:r>
        <w:rPr>
          <w:rFonts w:ascii="Times New Roman" w:hAnsi="Times New Roman" w:cs="Times New Roman"/>
          <w:color w:val="000000"/>
          <w:sz w:val="28"/>
          <w:szCs w:val="28"/>
          <w:shd w:val="clear" w:color="auto" w:fill="FFFFFF"/>
          <w:lang w:val="en-US"/>
        </w:rPr>
        <w:t xml:space="preserve"> and </w:t>
      </w:r>
      <w:r w:rsidR="007974BF" w:rsidRPr="007974BF">
        <w:rPr>
          <w:rFonts w:ascii="Times New Roman" w:hAnsi="Times New Roman" w:cs="Times New Roman"/>
          <w:color w:val="000000"/>
          <w:sz w:val="28"/>
          <w:szCs w:val="28"/>
          <w:shd w:val="clear" w:color="auto" w:fill="FFFFFF"/>
          <w:lang w:val="en-US"/>
        </w:rPr>
        <w:t>their interaction</w:t>
      </w:r>
      <w:r>
        <w:rPr>
          <w:rFonts w:ascii="Times New Roman" w:hAnsi="Times New Roman" w:cs="Times New Roman"/>
          <w:color w:val="000000"/>
          <w:sz w:val="28"/>
          <w:szCs w:val="28"/>
          <w:shd w:val="clear" w:color="auto" w:fill="FFFFFF"/>
          <w:lang w:val="en-US"/>
        </w:rPr>
        <w:t>.</w:t>
      </w:r>
      <w:r w:rsidR="007974BF" w:rsidRPr="007974BF">
        <w:rPr>
          <w:rFonts w:ascii="Times New Roman" w:hAnsi="Times New Roman" w:cs="Times New Roman"/>
          <w:color w:val="000000"/>
          <w:sz w:val="28"/>
          <w:szCs w:val="28"/>
          <w:shd w:val="clear" w:color="auto" w:fill="FFFFFF"/>
          <w:lang w:val="en-US"/>
        </w:rPr>
        <w:t xml:space="preserve"> </w:t>
      </w:r>
      <w:r w:rsidR="000D07D9">
        <w:rPr>
          <w:rFonts w:ascii="Times New Roman" w:hAnsi="Times New Roman" w:cs="Times New Roman"/>
          <w:color w:val="000000"/>
          <w:sz w:val="28"/>
          <w:szCs w:val="28"/>
          <w:shd w:val="clear" w:color="auto" w:fill="FFFFFF"/>
          <w:lang w:val="en-US"/>
        </w:rPr>
        <w:t>It is equally important to understand the</w:t>
      </w:r>
      <w:r w:rsidR="007974BF" w:rsidRPr="007974BF">
        <w:rPr>
          <w:rFonts w:ascii="Times New Roman" w:hAnsi="Times New Roman" w:cs="Times New Roman"/>
          <w:color w:val="000000"/>
          <w:sz w:val="28"/>
          <w:szCs w:val="28"/>
          <w:shd w:val="clear" w:color="auto" w:fill="FFFFFF"/>
          <w:lang w:val="en-US"/>
        </w:rPr>
        <w:t xml:space="preserve"> dynamic changes in society: do they create a path to its unity or predict disunity? In this regard, it is proposed to consider the processes of social transformations in a broad context: their impact not only on political decision-making, but also on the existential aspect of the problem as a whole. Will Israeli society be able to change while maintaining its unique identity and cultural code? What specific transformational challenges are facing various segments of contemporary Israeli society?</w:t>
      </w:r>
    </w:p>
    <w:p w14:paraId="16985A50" w14:textId="77777777" w:rsidR="007974BF" w:rsidRPr="00E528FF" w:rsidRDefault="007974BF" w:rsidP="007974BF">
      <w:pPr>
        <w:spacing w:after="0" w:line="240" w:lineRule="auto"/>
        <w:jc w:val="both"/>
        <w:rPr>
          <w:rFonts w:ascii="Times New Roman" w:hAnsi="Times New Roman" w:cs="Times New Roman"/>
          <w:color w:val="000000"/>
          <w:sz w:val="28"/>
          <w:szCs w:val="28"/>
          <w:shd w:val="clear" w:color="auto" w:fill="FFFFFF"/>
          <w:lang w:val="en-US"/>
        </w:rPr>
      </w:pPr>
    </w:p>
    <w:p w14:paraId="6DCD59EB" w14:textId="77777777" w:rsidR="000D07D9" w:rsidRPr="000D07D9" w:rsidRDefault="000D07D9" w:rsidP="000D07D9">
      <w:pPr>
        <w:spacing w:after="0" w:line="240" w:lineRule="auto"/>
        <w:ind w:firstLine="851"/>
        <w:jc w:val="center"/>
        <w:rPr>
          <w:rFonts w:ascii="Times New Roman" w:hAnsi="Times New Roman" w:cs="Times New Roman"/>
          <w:b/>
          <w:bCs/>
          <w:i/>
          <w:iCs/>
          <w:color w:val="000000"/>
          <w:sz w:val="28"/>
          <w:szCs w:val="28"/>
          <w:shd w:val="clear" w:color="auto" w:fill="FFFFFF"/>
          <w:lang w:val="en-US"/>
        </w:rPr>
      </w:pPr>
      <w:r w:rsidRPr="000D07D9">
        <w:rPr>
          <w:rFonts w:ascii="Times New Roman" w:hAnsi="Times New Roman" w:cs="Times New Roman"/>
          <w:b/>
          <w:bCs/>
          <w:i/>
          <w:iCs/>
          <w:color w:val="000000"/>
          <w:sz w:val="28"/>
          <w:szCs w:val="28"/>
          <w:shd w:val="clear" w:color="auto" w:fill="FFFFFF"/>
          <w:lang w:val="en-US"/>
        </w:rPr>
        <w:t>New and old alliances in a changing world</w:t>
      </w:r>
    </w:p>
    <w:p w14:paraId="79FF88AD" w14:textId="77777777" w:rsidR="007974BF" w:rsidRPr="000D07D9" w:rsidRDefault="007974BF" w:rsidP="000D07D9">
      <w:pPr>
        <w:spacing w:after="0" w:line="240" w:lineRule="auto"/>
        <w:jc w:val="both"/>
        <w:rPr>
          <w:rFonts w:ascii="Times New Roman" w:hAnsi="Times New Roman" w:cs="Times New Roman"/>
          <w:color w:val="000000"/>
          <w:sz w:val="28"/>
          <w:szCs w:val="28"/>
          <w:shd w:val="clear" w:color="auto" w:fill="FFFFFF"/>
          <w:lang w:val="en-US"/>
        </w:rPr>
      </w:pPr>
    </w:p>
    <w:p w14:paraId="5B2B3BDF" w14:textId="3F6CCB76" w:rsidR="007974BF" w:rsidRPr="00BC5AC0" w:rsidRDefault="007974BF" w:rsidP="007974BF">
      <w:pPr>
        <w:spacing w:after="0" w:line="240" w:lineRule="auto"/>
        <w:ind w:firstLine="851"/>
        <w:jc w:val="both"/>
        <w:rPr>
          <w:rFonts w:ascii="Times New Roman" w:eastAsia="Liberation Sans" w:hAnsi="Times New Roman" w:cs="Times New Roman"/>
          <w:iCs/>
          <w:color w:val="000000"/>
          <w:sz w:val="28"/>
          <w:szCs w:val="28"/>
          <w:lang w:val="en-US"/>
        </w:rPr>
      </w:pPr>
      <w:r w:rsidRPr="000D07D9">
        <w:rPr>
          <w:rFonts w:ascii="Times New Roman" w:eastAsia="Liberation Sans" w:hAnsi="Times New Roman" w:cs="Times New Roman"/>
          <w:iCs/>
          <w:color w:val="000000"/>
          <w:sz w:val="28"/>
          <w:szCs w:val="28"/>
          <w:lang w:val="en-US"/>
        </w:rPr>
        <w:t>The emergence of new contradictions in the world is accompanied by the formation of new alliances and the adjustment of alr</w:t>
      </w:r>
      <w:r w:rsidR="000D07D9" w:rsidRPr="000D07D9">
        <w:rPr>
          <w:rFonts w:ascii="Times New Roman" w:eastAsia="Liberation Sans" w:hAnsi="Times New Roman" w:cs="Times New Roman"/>
          <w:iCs/>
          <w:color w:val="000000"/>
          <w:sz w:val="28"/>
          <w:szCs w:val="28"/>
          <w:lang w:val="en-US"/>
        </w:rPr>
        <w:t xml:space="preserve">eady established </w:t>
      </w:r>
      <w:r w:rsidR="004D1C90">
        <w:rPr>
          <w:rFonts w:ascii="Times New Roman" w:eastAsia="Liberation Sans" w:hAnsi="Times New Roman" w:cs="Times New Roman"/>
          <w:iCs/>
          <w:color w:val="000000"/>
          <w:sz w:val="28"/>
          <w:szCs w:val="28"/>
          <w:lang w:val="en-US"/>
        </w:rPr>
        <w:t>ones</w:t>
      </w:r>
      <w:r w:rsidR="000D07D9" w:rsidRPr="000D07D9">
        <w:rPr>
          <w:rFonts w:ascii="Times New Roman" w:eastAsia="Liberation Sans" w:hAnsi="Times New Roman" w:cs="Times New Roman"/>
          <w:iCs/>
          <w:color w:val="000000"/>
          <w:sz w:val="28"/>
          <w:szCs w:val="28"/>
          <w:lang w:val="en-US"/>
        </w:rPr>
        <w:t xml:space="preserve">. In the aftermath of the </w:t>
      </w:r>
      <w:r w:rsidRPr="000D07D9">
        <w:rPr>
          <w:rFonts w:ascii="Times New Roman" w:eastAsia="Liberation Sans" w:hAnsi="Times New Roman" w:cs="Times New Roman"/>
          <w:iCs/>
          <w:color w:val="000000"/>
          <w:sz w:val="28"/>
          <w:szCs w:val="28"/>
          <w:lang w:val="en-US"/>
        </w:rPr>
        <w:t xml:space="preserve">conflict in Ukraine </w:t>
      </w:r>
      <w:r w:rsidR="000D07D9" w:rsidRPr="000D07D9">
        <w:rPr>
          <w:rFonts w:ascii="Times New Roman" w:eastAsia="Liberation Sans" w:hAnsi="Times New Roman" w:cs="Times New Roman"/>
          <w:iCs/>
          <w:color w:val="000000"/>
          <w:sz w:val="28"/>
          <w:szCs w:val="28"/>
          <w:lang w:val="en-US"/>
        </w:rPr>
        <w:t xml:space="preserve">we may observe </w:t>
      </w:r>
      <w:r w:rsidRPr="000D07D9">
        <w:rPr>
          <w:rFonts w:ascii="Times New Roman" w:eastAsia="Liberation Sans" w:hAnsi="Times New Roman" w:cs="Times New Roman"/>
          <w:iCs/>
          <w:color w:val="000000"/>
          <w:sz w:val="28"/>
          <w:szCs w:val="28"/>
          <w:lang w:val="en-US"/>
        </w:rPr>
        <w:t xml:space="preserve">two paths: polarization and division into opposing camps, or equidistance and refusal to be involved in conflicts and contradictions if they are not directly related to national interests. Israel in this sense found itself in a difficult situation. On the one hand, the task of maintaining a special relationship with the United States, given the existing difficulties in dialogue with the Democratic administration in Washington, is pushing Israel to take a stand of solidarity. On the other hand, security issues on the northern borders make it necessary to take into account the factor of the Russian presence in Syria. At the same time, the Israeli leadership is convinced that Iran's military-political activity is growing, and both Russia and the United States may be required to contain it. Can the nature of the allied relationship between Israel and the US be revised? What new situational alliances can be formed by Israel? What alliances could Israel offer to contain Iran? What new configurations of multilateral relations are emerging for Israel? </w:t>
      </w:r>
      <w:r w:rsidRPr="00BC5AC0">
        <w:rPr>
          <w:rFonts w:ascii="Times New Roman" w:eastAsia="Liberation Sans" w:hAnsi="Times New Roman" w:cs="Times New Roman"/>
          <w:iCs/>
          <w:color w:val="000000"/>
          <w:sz w:val="28"/>
          <w:szCs w:val="28"/>
          <w:lang w:val="en-US"/>
        </w:rPr>
        <w:t>What to expect from this?</w:t>
      </w:r>
    </w:p>
    <w:p w14:paraId="24A4D0ED" w14:textId="77777777" w:rsidR="007974BF" w:rsidRPr="00BC5AC0" w:rsidRDefault="007974BF" w:rsidP="007974BF">
      <w:pPr>
        <w:spacing w:after="0" w:line="240" w:lineRule="auto"/>
        <w:ind w:firstLine="851"/>
        <w:jc w:val="both"/>
        <w:rPr>
          <w:rFonts w:ascii="Arial" w:eastAsia="Liberation Sans" w:hAnsi="Arial"/>
          <w:b/>
          <w:iCs/>
          <w:color w:val="000000"/>
          <w:sz w:val="24"/>
          <w:szCs w:val="24"/>
          <w:lang w:val="en-US"/>
        </w:rPr>
      </w:pPr>
    </w:p>
    <w:p w14:paraId="61EFD1B0" w14:textId="77777777" w:rsidR="00AD5DCE" w:rsidRPr="00AD5DCE" w:rsidRDefault="00AD5DCE" w:rsidP="00AD5DCE">
      <w:pPr>
        <w:shd w:val="clear" w:color="auto" w:fill="FFFFFF"/>
        <w:spacing w:after="0" w:line="240" w:lineRule="auto"/>
        <w:ind w:firstLine="851"/>
        <w:jc w:val="center"/>
        <w:rPr>
          <w:rFonts w:ascii="Times New Roman" w:eastAsia="Liberation Sans" w:hAnsi="Times New Roman" w:cs="Times New Roman"/>
          <w:b/>
          <w:i/>
          <w:iCs/>
          <w:color w:val="000000"/>
          <w:sz w:val="28"/>
          <w:szCs w:val="28"/>
          <w:lang w:val="en-US"/>
        </w:rPr>
      </w:pPr>
      <w:r w:rsidRPr="00AD5DCE">
        <w:rPr>
          <w:rFonts w:ascii="Times New Roman" w:eastAsia="Liberation Sans" w:hAnsi="Times New Roman" w:cs="Times New Roman"/>
          <w:b/>
          <w:i/>
          <w:iCs/>
          <w:color w:val="000000"/>
          <w:sz w:val="28"/>
          <w:szCs w:val="28"/>
          <w:lang w:val="en-US"/>
        </w:rPr>
        <w:t>Israel and the Diaspora: definitely not "yesterday", it’s almost not “today”, but will it be “tomorrow”?</w:t>
      </w:r>
    </w:p>
    <w:p w14:paraId="484C329D" w14:textId="77777777" w:rsidR="007974BF" w:rsidRPr="00FD7D70" w:rsidRDefault="007974BF" w:rsidP="00D45539">
      <w:pPr>
        <w:shd w:val="clear" w:color="auto" w:fill="FFFFFF"/>
        <w:spacing w:after="0" w:line="240" w:lineRule="auto"/>
        <w:ind w:firstLine="851"/>
        <w:jc w:val="both"/>
        <w:rPr>
          <w:rFonts w:ascii="Times New Roman" w:eastAsia="Times New Roman" w:hAnsi="Times New Roman" w:cs="Times New Roman"/>
          <w:color w:val="1A1A1A"/>
          <w:kern w:val="0"/>
          <w:sz w:val="28"/>
          <w:szCs w:val="28"/>
          <w:lang w:val="en-US" w:eastAsia="ru-RU"/>
        </w:rPr>
      </w:pPr>
    </w:p>
    <w:p w14:paraId="2E3E9D88" w14:textId="77777777" w:rsidR="007974BF" w:rsidRPr="007974BF" w:rsidRDefault="007974BF" w:rsidP="007974BF">
      <w:pPr>
        <w:shd w:val="clear" w:color="auto" w:fill="FFFFFF"/>
        <w:spacing w:after="0" w:line="240" w:lineRule="auto"/>
        <w:ind w:firstLine="851"/>
        <w:jc w:val="both"/>
        <w:rPr>
          <w:rFonts w:ascii="Times New Roman" w:eastAsia="Times New Roman" w:hAnsi="Times New Roman" w:cs="Times New Roman"/>
          <w:color w:val="1A1A1A"/>
          <w:kern w:val="0"/>
          <w:sz w:val="28"/>
          <w:szCs w:val="28"/>
          <w:lang w:val="en-US" w:eastAsia="ru-RU"/>
        </w:rPr>
      </w:pPr>
      <w:r w:rsidRPr="007974BF">
        <w:rPr>
          <w:rFonts w:ascii="Times New Roman" w:eastAsia="Times New Roman" w:hAnsi="Times New Roman" w:cs="Times New Roman"/>
          <w:color w:val="1A1A1A"/>
          <w:kern w:val="0"/>
          <w:sz w:val="28"/>
          <w:szCs w:val="28"/>
          <w:lang w:val="en-US" w:eastAsia="ru-RU"/>
        </w:rPr>
        <w:t xml:space="preserve">One of the important directions of Israel's policy is to build relations with Jews living outside the "national home". This topic does not lose its relevance despite the fact that the diasporas themselves are becoming smaller, and more often they do not set as their ultimate goal the encouragement of resettlement to Israel. In this section, we propose to </w:t>
      </w:r>
      <w:r w:rsidR="008C22E8">
        <w:rPr>
          <w:rFonts w:ascii="Times New Roman" w:eastAsia="Times New Roman" w:hAnsi="Times New Roman" w:cs="Times New Roman"/>
          <w:color w:val="1A1A1A"/>
          <w:kern w:val="0"/>
          <w:sz w:val="28"/>
          <w:szCs w:val="28"/>
          <w:lang w:val="en-US" w:eastAsia="ru-RU"/>
        </w:rPr>
        <w:t>dis</w:t>
      </w:r>
      <w:r w:rsidR="008C22E8" w:rsidRPr="00CA17AC">
        <w:rPr>
          <w:rFonts w:ascii="Times New Roman" w:eastAsia="Times New Roman" w:hAnsi="Times New Roman" w:cs="Times New Roman"/>
          <w:color w:val="1A1A1A"/>
          <w:kern w:val="0"/>
          <w:sz w:val="28"/>
          <w:szCs w:val="28"/>
          <w:lang w:val="en-US" w:eastAsia="ru-RU"/>
        </w:rPr>
        <w:t>cuss</w:t>
      </w:r>
      <w:r w:rsidRPr="007974BF">
        <w:rPr>
          <w:rFonts w:ascii="Times New Roman" w:eastAsia="Times New Roman" w:hAnsi="Times New Roman" w:cs="Times New Roman"/>
          <w:color w:val="1A1A1A"/>
          <w:kern w:val="0"/>
          <w:sz w:val="28"/>
          <w:szCs w:val="28"/>
          <w:lang w:val="en-US" w:eastAsia="ru-RU"/>
        </w:rPr>
        <w:t xml:space="preserve"> the internal dynamics of the processes that characterize Jewish communities located in various countries, to identify their </w:t>
      </w:r>
      <w:r w:rsidR="008C22E8">
        <w:rPr>
          <w:rFonts w:ascii="Times New Roman" w:eastAsia="Times New Roman" w:hAnsi="Times New Roman" w:cs="Times New Roman"/>
          <w:color w:val="1A1A1A"/>
          <w:kern w:val="0"/>
          <w:sz w:val="28"/>
          <w:szCs w:val="28"/>
          <w:lang w:val="en-US" w:eastAsia="ru-RU"/>
        </w:rPr>
        <w:t>features and common problems (</w:t>
      </w:r>
      <w:r w:rsidRPr="007974BF">
        <w:rPr>
          <w:rFonts w:ascii="Times New Roman" w:eastAsia="Times New Roman" w:hAnsi="Times New Roman" w:cs="Times New Roman"/>
          <w:color w:val="1A1A1A"/>
          <w:kern w:val="0"/>
          <w:sz w:val="28"/>
          <w:szCs w:val="28"/>
          <w:lang w:val="en-US" w:eastAsia="ru-RU"/>
        </w:rPr>
        <w:t>including the need to counteract anti-Semitism</w:t>
      </w:r>
      <w:r w:rsidR="008C22E8">
        <w:rPr>
          <w:rFonts w:ascii="Times New Roman" w:eastAsia="Times New Roman" w:hAnsi="Times New Roman" w:cs="Times New Roman"/>
          <w:color w:val="1A1A1A"/>
          <w:kern w:val="0"/>
          <w:sz w:val="28"/>
          <w:szCs w:val="28"/>
          <w:lang w:val="en-US" w:eastAsia="ru-RU"/>
        </w:rPr>
        <w:t>)</w:t>
      </w:r>
      <w:r w:rsidRPr="007974BF">
        <w:rPr>
          <w:rFonts w:ascii="Times New Roman" w:eastAsia="Times New Roman" w:hAnsi="Times New Roman" w:cs="Times New Roman"/>
          <w:color w:val="1A1A1A"/>
          <w:kern w:val="0"/>
          <w:sz w:val="28"/>
          <w:szCs w:val="28"/>
          <w:lang w:val="en-US" w:eastAsia="ru-RU"/>
        </w:rPr>
        <w:t xml:space="preserve">. In addition, </w:t>
      </w:r>
      <w:r w:rsidR="008C22E8">
        <w:rPr>
          <w:rFonts w:ascii="Times New Roman" w:eastAsia="Times New Roman" w:hAnsi="Times New Roman" w:cs="Times New Roman"/>
          <w:color w:val="1A1A1A"/>
          <w:kern w:val="0"/>
          <w:sz w:val="28"/>
          <w:szCs w:val="28"/>
          <w:lang w:val="en-US" w:eastAsia="ru-RU"/>
        </w:rPr>
        <w:t xml:space="preserve">it is impossible not to pay </w:t>
      </w:r>
      <w:r w:rsidRPr="007974BF">
        <w:rPr>
          <w:rFonts w:ascii="Times New Roman" w:eastAsia="Times New Roman" w:hAnsi="Times New Roman" w:cs="Times New Roman"/>
          <w:color w:val="1A1A1A"/>
          <w:kern w:val="0"/>
          <w:sz w:val="28"/>
          <w:szCs w:val="28"/>
          <w:lang w:val="en-US" w:eastAsia="ru-RU"/>
        </w:rPr>
        <w:t xml:space="preserve">attention to the Israeli </w:t>
      </w:r>
      <w:r w:rsidR="008C22E8">
        <w:rPr>
          <w:rFonts w:ascii="Times New Roman" w:eastAsia="Times New Roman" w:hAnsi="Times New Roman" w:cs="Times New Roman"/>
          <w:color w:val="1A1A1A"/>
          <w:kern w:val="0"/>
          <w:sz w:val="28"/>
          <w:szCs w:val="28"/>
          <w:lang w:val="en-US" w:eastAsia="ru-RU"/>
        </w:rPr>
        <w:t>diaspora policy. At the C</w:t>
      </w:r>
      <w:r w:rsidRPr="007974BF">
        <w:rPr>
          <w:rFonts w:ascii="Times New Roman" w:eastAsia="Times New Roman" w:hAnsi="Times New Roman" w:cs="Times New Roman"/>
          <w:color w:val="1A1A1A"/>
          <w:kern w:val="0"/>
          <w:sz w:val="28"/>
          <w:szCs w:val="28"/>
          <w:lang w:val="en-US" w:eastAsia="ru-RU"/>
        </w:rPr>
        <w:t>onference</w:t>
      </w:r>
      <w:r w:rsidR="00BC5AC0">
        <w:rPr>
          <w:rFonts w:ascii="Times New Roman" w:eastAsia="Times New Roman" w:hAnsi="Times New Roman" w:cs="Times New Roman"/>
          <w:color w:val="1A1A1A"/>
          <w:kern w:val="0"/>
          <w:sz w:val="28"/>
          <w:szCs w:val="28"/>
          <w:lang w:val="en-US" w:eastAsia="ru-RU"/>
        </w:rPr>
        <w:t>, it would be interesting to bring up such questions as: W</w:t>
      </w:r>
      <w:r w:rsidRPr="007974BF">
        <w:rPr>
          <w:rFonts w:ascii="Times New Roman" w:eastAsia="Times New Roman" w:hAnsi="Times New Roman" w:cs="Times New Roman"/>
          <w:color w:val="1A1A1A"/>
          <w:kern w:val="0"/>
          <w:sz w:val="28"/>
          <w:szCs w:val="28"/>
          <w:lang w:val="en-US" w:eastAsia="ru-RU"/>
        </w:rPr>
        <w:t>hat are the theoretical approaches to the concept of "di</w:t>
      </w:r>
      <w:r w:rsidR="008C22E8">
        <w:rPr>
          <w:rFonts w:ascii="Times New Roman" w:eastAsia="Times New Roman" w:hAnsi="Times New Roman" w:cs="Times New Roman"/>
          <w:color w:val="1A1A1A"/>
          <w:kern w:val="0"/>
          <w:sz w:val="28"/>
          <w:szCs w:val="28"/>
          <w:lang w:val="en-US" w:eastAsia="ru-RU"/>
        </w:rPr>
        <w:t xml:space="preserve">aspora" and the relationship between the nation-state and </w:t>
      </w:r>
      <w:r w:rsidRPr="007974BF">
        <w:rPr>
          <w:rFonts w:ascii="Times New Roman" w:eastAsia="Times New Roman" w:hAnsi="Times New Roman" w:cs="Times New Roman"/>
          <w:color w:val="1A1A1A"/>
          <w:kern w:val="0"/>
          <w:sz w:val="28"/>
          <w:szCs w:val="28"/>
          <w:lang w:val="en-US" w:eastAsia="ru-RU"/>
        </w:rPr>
        <w:t>diaspora? What is the relevance of their application? Where are the boundaries of mutual influence and mutual penetration in relations between Israel and the Jewish communities of the world today? What is the role of Israelis living outside of Israel in the deve</w:t>
      </w:r>
      <w:r w:rsidR="00670A13">
        <w:rPr>
          <w:rFonts w:ascii="Times New Roman" w:eastAsia="Times New Roman" w:hAnsi="Times New Roman" w:cs="Times New Roman"/>
          <w:color w:val="1A1A1A"/>
          <w:kern w:val="0"/>
          <w:sz w:val="28"/>
          <w:szCs w:val="28"/>
          <w:lang w:val="en-US" w:eastAsia="ru-RU"/>
        </w:rPr>
        <w:t>lopment of the Jewish diasporas and in</w:t>
      </w:r>
      <w:r w:rsidRPr="007974BF">
        <w:rPr>
          <w:rFonts w:ascii="Times New Roman" w:eastAsia="Times New Roman" w:hAnsi="Times New Roman" w:cs="Times New Roman"/>
          <w:color w:val="1A1A1A"/>
          <w:kern w:val="0"/>
          <w:sz w:val="28"/>
          <w:szCs w:val="28"/>
          <w:lang w:val="en-US" w:eastAsia="ru-RU"/>
        </w:rPr>
        <w:t xml:space="preserve"> the formation of their connection with the State of Israel?</w:t>
      </w:r>
    </w:p>
    <w:p w14:paraId="332E44D9" w14:textId="77777777" w:rsidR="00BC3A6C" w:rsidRPr="007974BF" w:rsidRDefault="00BC3A6C">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Liberation Sans" w:hAnsi="Times New Roman" w:cs="Times New Roman"/>
          <w:b/>
          <w:i/>
          <w:iCs/>
          <w:color w:val="000000"/>
          <w:sz w:val="28"/>
          <w:szCs w:val="28"/>
          <w:lang w:val="en-US"/>
        </w:rPr>
      </w:pPr>
    </w:p>
    <w:p w14:paraId="1113F587" w14:textId="77777777" w:rsidR="00BC5AC0" w:rsidRDefault="00BC5AC0" w:rsidP="00BC5AC0">
      <w:pPr>
        <w:pBdr>
          <w:top w:val="none" w:sz="4" w:space="0" w:color="000000"/>
          <w:left w:val="none" w:sz="4" w:space="0" w:color="000000"/>
          <w:bottom w:val="none" w:sz="4" w:space="0" w:color="000000"/>
          <w:right w:val="none" w:sz="4" w:space="0" w:color="000000"/>
        </w:pBdr>
        <w:spacing w:after="0" w:line="240" w:lineRule="auto"/>
        <w:ind w:firstLine="851"/>
        <w:jc w:val="both"/>
        <w:rPr>
          <w:rFonts w:ascii="Times New Roman" w:eastAsia="Liberation Sans" w:hAnsi="Times New Roman" w:cs="Times New Roman"/>
          <w:b/>
          <w:bCs/>
          <w:i/>
          <w:iCs/>
          <w:color w:val="000000"/>
          <w:sz w:val="28"/>
          <w:szCs w:val="28"/>
          <w:lang w:val="en-US"/>
        </w:rPr>
      </w:pPr>
      <w:r w:rsidRPr="00BC5AC0">
        <w:rPr>
          <w:rFonts w:ascii="Times New Roman" w:eastAsia="Liberation Sans" w:hAnsi="Times New Roman" w:cs="Times New Roman"/>
          <w:b/>
          <w:bCs/>
          <w:i/>
          <w:iCs/>
          <w:color w:val="000000"/>
          <w:sz w:val="28"/>
          <w:szCs w:val="28"/>
          <w:lang w:val="en-US"/>
        </w:rPr>
        <w:t>Ideology today: impact on society and prospects for transformation</w:t>
      </w:r>
    </w:p>
    <w:p w14:paraId="45BEF477" w14:textId="77777777" w:rsidR="007974BF" w:rsidRPr="00CA17AC" w:rsidRDefault="007974BF" w:rsidP="00CA17AC">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Liberation Sans" w:hAnsi="Times New Roman" w:cs="Times New Roman"/>
          <w:bCs/>
          <w:color w:val="000000"/>
          <w:sz w:val="28"/>
          <w:szCs w:val="28"/>
          <w:lang w:val="en-US"/>
        </w:rPr>
      </w:pPr>
    </w:p>
    <w:p w14:paraId="49B54A74" w14:textId="77777777" w:rsidR="007974BF" w:rsidRPr="007974BF" w:rsidRDefault="007974BF" w:rsidP="007974BF">
      <w:pPr>
        <w:pBdr>
          <w:top w:val="none" w:sz="4" w:space="0" w:color="000000"/>
          <w:left w:val="none" w:sz="4" w:space="0" w:color="000000"/>
          <w:bottom w:val="none" w:sz="4" w:space="0" w:color="000000"/>
          <w:right w:val="none" w:sz="4" w:space="0" w:color="000000"/>
        </w:pBdr>
        <w:spacing w:after="0" w:line="240" w:lineRule="auto"/>
        <w:ind w:firstLine="851"/>
        <w:jc w:val="both"/>
        <w:rPr>
          <w:rFonts w:ascii="Times New Roman" w:eastAsia="Liberation Sans" w:hAnsi="Times New Roman" w:cs="Times New Roman"/>
          <w:bCs/>
          <w:color w:val="000000"/>
          <w:sz w:val="28"/>
          <w:szCs w:val="28"/>
          <w:lang w:val="en-US"/>
        </w:rPr>
      </w:pPr>
      <w:r w:rsidRPr="007974BF">
        <w:rPr>
          <w:rFonts w:ascii="Times New Roman" w:eastAsia="Liberation Sans" w:hAnsi="Times New Roman" w:cs="Times New Roman"/>
          <w:bCs/>
          <w:color w:val="000000"/>
          <w:sz w:val="28"/>
          <w:szCs w:val="28"/>
          <w:lang w:val="en-US"/>
        </w:rPr>
        <w:t xml:space="preserve">When observing the internal political processes of recent years, one gets the feeling that ideology has finally faded into the background, giving way to the hostility of political </w:t>
      </w:r>
      <w:r w:rsidR="00CA17AC">
        <w:rPr>
          <w:rFonts w:ascii="Times New Roman" w:eastAsia="Liberation Sans" w:hAnsi="Times New Roman" w:cs="Times New Roman"/>
          <w:bCs/>
          <w:color w:val="000000"/>
          <w:sz w:val="28"/>
          <w:szCs w:val="28"/>
          <w:lang w:val="en-US"/>
        </w:rPr>
        <w:t>coalitions</w:t>
      </w:r>
      <w:r w:rsidRPr="007974BF">
        <w:rPr>
          <w:rFonts w:ascii="Times New Roman" w:eastAsia="Liberation Sans" w:hAnsi="Times New Roman" w:cs="Times New Roman"/>
          <w:bCs/>
          <w:color w:val="000000"/>
          <w:sz w:val="28"/>
          <w:szCs w:val="28"/>
          <w:lang w:val="en-US"/>
        </w:rPr>
        <w:t xml:space="preserve"> created by "natural allies" or political forces united only by a short-term coincidence of interests. Election programs less and less touch on fundamental issues. Parties that identify themselves as belonging to the left and right camps do not always </w:t>
      </w:r>
      <w:r w:rsidR="00CA17AC">
        <w:rPr>
          <w:rFonts w:ascii="Times New Roman" w:eastAsia="Liberation Sans" w:hAnsi="Times New Roman" w:cs="Times New Roman"/>
          <w:bCs/>
          <w:color w:val="000000"/>
          <w:sz w:val="28"/>
          <w:szCs w:val="28"/>
          <w:lang w:val="en-US"/>
        </w:rPr>
        <w:t>match</w:t>
      </w:r>
      <w:r w:rsidRPr="007974BF">
        <w:rPr>
          <w:rFonts w:ascii="Times New Roman" w:eastAsia="Liberation Sans" w:hAnsi="Times New Roman" w:cs="Times New Roman"/>
          <w:bCs/>
          <w:color w:val="000000"/>
          <w:sz w:val="28"/>
          <w:szCs w:val="28"/>
          <w:lang w:val="en-US"/>
        </w:rPr>
        <w:t xml:space="preserve"> </w:t>
      </w:r>
      <w:r w:rsidR="00CA17AC">
        <w:rPr>
          <w:rFonts w:ascii="Times New Roman" w:eastAsia="Liberation Sans" w:hAnsi="Times New Roman" w:cs="Times New Roman"/>
          <w:bCs/>
          <w:color w:val="000000"/>
          <w:sz w:val="28"/>
          <w:szCs w:val="28"/>
          <w:lang w:val="en-US"/>
        </w:rPr>
        <w:t xml:space="preserve">the </w:t>
      </w:r>
      <w:r w:rsidRPr="007974BF">
        <w:rPr>
          <w:rFonts w:ascii="Times New Roman" w:eastAsia="Liberation Sans" w:hAnsi="Times New Roman" w:cs="Times New Roman"/>
          <w:bCs/>
          <w:color w:val="000000"/>
          <w:sz w:val="28"/>
          <w:szCs w:val="28"/>
          <w:lang w:val="en-US"/>
        </w:rPr>
        <w:t xml:space="preserve">criteria </w:t>
      </w:r>
      <w:r w:rsidR="00CA17AC">
        <w:rPr>
          <w:rFonts w:ascii="Times New Roman" w:eastAsia="Liberation Sans" w:hAnsi="Times New Roman" w:cs="Times New Roman"/>
          <w:bCs/>
          <w:color w:val="000000"/>
          <w:sz w:val="28"/>
          <w:szCs w:val="28"/>
          <w:lang w:val="en-US"/>
        </w:rPr>
        <w:t xml:space="preserve">of </w:t>
      </w:r>
      <w:r w:rsidRPr="007974BF">
        <w:rPr>
          <w:rFonts w:ascii="Times New Roman" w:eastAsia="Liberation Sans" w:hAnsi="Times New Roman" w:cs="Times New Roman"/>
          <w:bCs/>
          <w:color w:val="000000"/>
          <w:sz w:val="28"/>
          <w:szCs w:val="28"/>
          <w:lang w:val="en-US"/>
        </w:rPr>
        <w:t xml:space="preserve">such. Even declaring adherence to </w:t>
      </w:r>
      <w:r w:rsidRPr="007974BF">
        <w:rPr>
          <w:rFonts w:ascii="Times New Roman" w:eastAsia="Liberation Sans" w:hAnsi="Times New Roman" w:cs="Times New Roman"/>
          <w:bCs/>
          <w:color w:val="000000"/>
          <w:sz w:val="28"/>
          <w:szCs w:val="28"/>
          <w:lang w:val="en-US"/>
        </w:rPr>
        <w:lastRenderedPageBreak/>
        <w:t xml:space="preserve">the Zionist ideology, representatives of various groups of the Israeli political spectrum understand it differently. In this regard, it seems important not only to study the modern ideological foundations of the </w:t>
      </w:r>
      <w:r w:rsidR="00CA17AC" w:rsidRPr="00CA17AC">
        <w:rPr>
          <w:rFonts w:ascii="Times New Roman" w:eastAsia="Liberation Sans" w:hAnsi="Times New Roman" w:cs="Times New Roman"/>
          <w:bCs/>
          <w:color w:val="000000"/>
          <w:sz w:val="28"/>
          <w:szCs w:val="28"/>
          <w:lang w:val="en-US"/>
        </w:rPr>
        <w:t xml:space="preserve">Israeli society </w:t>
      </w:r>
      <w:r w:rsidR="00CA17AC">
        <w:rPr>
          <w:rFonts w:ascii="Times New Roman" w:eastAsia="Liberation Sans" w:hAnsi="Times New Roman" w:cs="Times New Roman"/>
          <w:bCs/>
          <w:color w:val="000000"/>
          <w:sz w:val="28"/>
          <w:szCs w:val="28"/>
          <w:lang w:val="en-US"/>
        </w:rPr>
        <w:t>functioning</w:t>
      </w:r>
      <w:r w:rsidRPr="007974BF">
        <w:rPr>
          <w:rFonts w:ascii="Times New Roman" w:eastAsia="Liberation Sans" w:hAnsi="Times New Roman" w:cs="Times New Roman"/>
          <w:bCs/>
          <w:color w:val="000000"/>
          <w:sz w:val="28"/>
          <w:szCs w:val="28"/>
          <w:lang w:val="en-US"/>
        </w:rPr>
        <w:t>, but also to understand what and how they influence. It would also be interesting to understand what ideological constructs might arise and is there any chance that one or another ideology will again become the basi</w:t>
      </w:r>
      <w:r w:rsidR="00FD7D70">
        <w:rPr>
          <w:rFonts w:ascii="Times New Roman" w:eastAsia="Liberation Sans" w:hAnsi="Times New Roman" w:cs="Times New Roman"/>
          <w:bCs/>
          <w:color w:val="000000"/>
          <w:sz w:val="28"/>
          <w:szCs w:val="28"/>
          <w:lang w:val="en-US"/>
        </w:rPr>
        <w:t>s of positive changes in Israel.</w:t>
      </w:r>
    </w:p>
    <w:p w14:paraId="4AF61A15" w14:textId="77777777" w:rsidR="00BC3A6C" w:rsidRPr="007974BF" w:rsidRDefault="00BC3A6C">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Liberation Sans" w:hAnsi="Times New Roman" w:cs="Times New Roman"/>
          <w:bCs/>
          <w:color w:val="000000"/>
          <w:sz w:val="28"/>
          <w:szCs w:val="28"/>
          <w:lang w:val="en-US"/>
        </w:rPr>
      </w:pPr>
    </w:p>
    <w:p w14:paraId="5E537E94" w14:textId="77777777" w:rsidR="006D36F9" w:rsidRDefault="006D36F9" w:rsidP="006D36F9">
      <w:pPr>
        <w:pBdr>
          <w:top w:val="none" w:sz="4" w:space="0" w:color="000000"/>
          <w:left w:val="none" w:sz="4" w:space="0" w:color="000000"/>
          <w:bottom w:val="none" w:sz="4" w:space="0" w:color="000000"/>
          <w:right w:val="none" w:sz="4" w:space="0" w:color="000000"/>
        </w:pBdr>
        <w:spacing w:after="0" w:line="240" w:lineRule="auto"/>
        <w:ind w:firstLine="851"/>
        <w:jc w:val="center"/>
        <w:rPr>
          <w:rFonts w:ascii="Times New Roman" w:eastAsia="Liberation Sans" w:hAnsi="Times New Roman" w:cs="Times New Roman"/>
          <w:b/>
          <w:bCs/>
          <w:i/>
          <w:iCs/>
          <w:color w:val="000000"/>
          <w:sz w:val="28"/>
          <w:szCs w:val="28"/>
          <w:lang w:val="en-US"/>
        </w:rPr>
      </w:pPr>
      <w:r w:rsidRPr="006D36F9">
        <w:rPr>
          <w:rFonts w:ascii="Times New Roman" w:eastAsia="Liberation Sans" w:hAnsi="Times New Roman" w:cs="Times New Roman"/>
          <w:b/>
          <w:bCs/>
          <w:i/>
          <w:iCs/>
          <w:color w:val="000000"/>
          <w:sz w:val="28"/>
          <w:szCs w:val="28"/>
          <w:lang w:val="en-US"/>
        </w:rPr>
        <w:t>How is Israeli history written?</w:t>
      </w:r>
    </w:p>
    <w:p w14:paraId="442BE3A2" w14:textId="77777777" w:rsidR="006D36F9" w:rsidRPr="006D36F9" w:rsidRDefault="006D36F9" w:rsidP="006D36F9">
      <w:pPr>
        <w:pBdr>
          <w:top w:val="none" w:sz="4" w:space="0" w:color="000000"/>
          <w:left w:val="none" w:sz="4" w:space="0" w:color="000000"/>
          <w:bottom w:val="none" w:sz="4" w:space="0" w:color="000000"/>
          <w:right w:val="none" w:sz="4" w:space="0" w:color="000000"/>
        </w:pBdr>
        <w:spacing w:after="0" w:line="240" w:lineRule="auto"/>
        <w:ind w:firstLine="851"/>
        <w:jc w:val="both"/>
        <w:rPr>
          <w:rFonts w:ascii="Times New Roman" w:eastAsia="Liberation Sans" w:hAnsi="Times New Roman" w:cs="Times New Roman"/>
          <w:b/>
          <w:bCs/>
          <w:i/>
          <w:iCs/>
          <w:color w:val="000000"/>
          <w:sz w:val="28"/>
          <w:szCs w:val="28"/>
          <w:lang w:val="en-US"/>
        </w:rPr>
      </w:pPr>
    </w:p>
    <w:p w14:paraId="62C89EF5" w14:textId="77777777" w:rsidR="007974BF" w:rsidRPr="007974BF" w:rsidRDefault="00CA17AC" w:rsidP="007974BF">
      <w:pPr>
        <w:pBdr>
          <w:top w:val="none" w:sz="4" w:space="0" w:color="000000"/>
          <w:left w:val="none" w:sz="4" w:space="0" w:color="000000"/>
          <w:bottom w:val="none" w:sz="4" w:space="0" w:color="000000"/>
          <w:right w:val="none" w:sz="4" w:space="0" w:color="000000"/>
        </w:pBdr>
        <w:spacing w:after="0" w:line="240" w:lineRule="auto"/>
        <w:ind w:firstLine="851"/>
        <w:jc w:val="both"/>
        <w:rPr>
          <w:rFonts w:ascii="Times New Roman" w:eastAsia="Liberation Sans" w:hAnsi="Times New Roman" w:cs="Times New Roman"/>
          <w:bCs/>
          <w:color w:val="000000"/>
          <w:sz w:val="28"/>
          <w:szCs w:val="28"/>
          <w:lang w:val="en-US"/>
        </w:rPr>
      </w:pPr>
      <w:r>
        <w:rPr>
          <w:rFonts w:ascii="Times New Roman" w:eastAsia="Liberation Sans" w:hAnsi="Times New Roman" w:cs="Times New Roman"/>
          <w:bCs/>
          <w:color w:val="000000"/>
          <w:sz w:val="28"/>
          <w:szCs w:val="28"/>
          <w:lang w:val="en-US"/>
        </w:rPr>
        <w:t>It is customary to document the historical periods</w:t>
      </w:r>
      <w:r w:rsidR="007974BF" w:rsidRPr="007974BF">
        <w:rPr>
          <w:rFonts w:ascii="Times New Roman" w:eastAsia="Liberation Sans" w:hAnsi="Times New Roman" w:cs="Times New Roman"/>
          <w:bCs/>
          <w:color w:val="000000"/>
          <w:sz w:val="28"/>
          <w:szCs w:val="28"/>
          <w:lang w:val="en-US"/>
        </w:rPr>
        <w:t xml:space="preserve"> of any country. This happens both at the moment of the historical events themselves, and after a significant time interval, characterized by the change of several generations of historians. At the same time, </w:t>
      </w:r>
      <w:r w:rsidR="003D44DA">
        <w:rPr>
          <w:rFonts w:ascii="Times New Roman" w:eastAsia="Liberation Sans" w:hAnsi="Times New Roman" w:cs="Times New Roman"/>
          <w:bCs/>
          <w:color w:val="000000"/>
          <w:sz w:val="28"/>
          <w:szCs w:val="28"/>
          <w:lang w:val="en-US"/>
        </w:rPr>
        <w:t>the specialists make an</w:t>
      </w:r>
      <w:r w:rsidR="007974BF" w:rsidRPr="007974BF">
        <w:rPr>
          <w:rFonts w:ascii="Times New Roman" w:eastAsia="Liberation Sans" w:hAnsi="Times New Roman" w:cs="Times New Roman"/>
          <w:bCs/>
          <w:color w:val="000000"/>
          <w:sz w:val="28"/>
          <w:szCs w:val="28"/>
          <w:lang w:val="en-US"/>
        </w:rPr>
        <w:t xml:space="preserve"> attempt to objectively a</w:t>
      </w:r>
      <w:r w:rsidR="003D44DA">
        <w:rPr>
          <w:rFonts w:ascii="Times New Roman" w:eastAsia="Liberation Sans" w:hAnsi="Times New Roman" w:cs="Times New Roman"/>
          <w:bCs/>
          <w:color w:val="000000"/>
          <w:sz w:val="28"/>
          <w:szCs w:val="28"/>
          <w:lang w:val="en-US"/>
        </w:rPr>
        <w:t xml:space="preserve">ssess certain historical facts and present </w:t>
      </w:r>
      <w:r w:rsidR="007974BF" w:rsidRPr="007974BF">
        <w:rPr>
          <w:rFonts w:ascii="Times New Roman" w:eastAsia="Liberation Sans" w:hAnsi="Times New Roman" w:cs="Times New Roman"/>
          <w:bCs/>
          <w:color w:val="000000"/>
          <w:sz w:val="28"/>
          <w:szCs w:val="28"/>
          <w:lang w:val="en-US"/>
        </w:rPr>
        <w:t xml:space="preserve">a subjective view </w:t>
      </w:r>
      <w:r w:rsidR="003D44DA">
        <w:rPr>
          <w:rFonts w:ascii="Times New Roman" w:eastAsia="Liberation Sans" w:hAnsi="Times New Roman" w:cs="Times New Roman"/>
          <w:bCs/>
          <w:color w:val="000000"/>
          <w:sz w:val="28"/>
          <w:szCs w:val="28"/>
          <w:lang w:val="en-US"/>
        </w:rPr>
        <w:t xml:space="preserve">of such facts </w:t>
      </w:r>
      <w:r w:rsidR="007974BF" w:rsidRPr="007974BF">
        <w:rPr>
          <w:rFonts w:ascii="Times New Roman" w:eastAsia="Liberation Sans" w:hAnsi="Times New Roman" w:cs="Times New Roman"/>
          <w:bCs/>
          <w:color w:val="000000"/>
          <w:sz w:val="28"/>
          <w:szCs w:val="28"/>
          <w:lang w:val="en-US"/>
        </w:rPr>
        <w:t xml:space="preserve">from the height of the era in which </w:t>
      </w:r>
      <w:r w:rsidR="003D44DA">
        <w:rPr>
          <w:rFonts w:ascii="Times New Roman" w:eastAsia="Liberation Sans" w:hAnsi="Times New Roman" w:cs="Times New Roman"/>
          <w:bCs/>
          <w:color w:val="000000"/>
          <w:sz w:val="28"/>
          <w:szCs w:val="28"/>
          <w:lang w:val="en-US"/>
        </w:rPr>
        <w:t>they work</w:t>
      </w:r>
      <w:r w:rsidR="007974BF" w:rsidRPr="007974BF">
        <w:rPr>
          <w:rFonts w:ascii="Times New Roman" w:eastAsia="Liberation Sans" w:hAnsi="Times New Roman" w:cs="Times New Roman"/>
          <w:bCs/>
          <w:color w:val="000000"/>
          <w:sz w:val="28"/>
          <w:szCs w:val="28"/>
          <w:lang w:val="en-US"/>
        </w:rPr>
        <w:t>. In this regard, it seems interesting after seven and a half decades of Israel's existence to lo</w:t>
      </w:r>
      <w:r w:rsidR="003D44DA">
        <w:rPr>
          <w:rFonts w:ascii="Times New Roman" w:eastAsia="Liberation Sans" w:hAnsi="Times New Roman" w:cs="Times New Roman"/>
          <w:bCs/>
          <w:color w:val="000000"/>
          <w:sz w:val="28"/>
          <w:szCs w:val="28"/>
          <w:lang w:val="en-US"/>
        </w:rPr>
        <w:t>ok at how different authors</w:t>
      </w:r>
      <w:r w:rsidR="007974BF" w:rsidRPr="007974BF">
        <w:rPr>
          <w:rFonts w:ascii="Times New Roman" w:eastAsia="Liberation Sans" w:hAnsi="Times New Roman" w:cs="Times New Roman"/>
          <w:bCs/>
          <w:color w:val="000000"/>
          <w:sz w:val="28"/>
          <w:szCs w:val="28"/>
          <w:lang w:val="en-US"/>
        </w:rPr>
        <w:t xml:space="preserve"> wrote about certain events in the history of Israel. What were the priorities, did they change under the influence of ongoing political and other processes and phenomena in the life of Israeli society and in the world? It is no less interesting to </w:t>
      </w:r>
      <w:r w:rsidR="006D36F9">
        <w:rPr>
          <w:rFonts w:ascii="Times New Roman" w:eastAsia="Liberation Sans" w:hAnsi="Times New Roman" w:cs="Times New Roman"/>
          <w:bCs/>
          <w:color w:val="000000"/>
          <w:sz w:val="28"/>
          <w:szCs w:val="28"/>
          <w:lang w:val="en-US"/>
        </w:rPr>
        <w:t>discuss</w:t>
      </w:r>
      <w:r w:rsidR="007974BF" w:rsidRPr="007974BF">
        <w:rPr>
          <w:rFonts w:ascii="Times New Roman" w:eastAsia="Liberation Sans" w:hAnsi="Times New Roman" w:cs="Times New Roman"/>
          <w:bCs/>
          <w:color w:val="000000"/>
          <w:sz w:val="28"/>
          <w:szCs w:val="28"/>
          <w:lang w:val="en-US"/>
        </w:rPr>
        <w:t xml:space="preserve"> </w:t>
      </w:r>
      <w:r w:rsidR="006D36F9">
        <w:rPr>
          <w:rFonts w:ascii="Times New Roman" w:eastAsia="Liberation Sans" w:hAnsi="Times New Roman" w:cs="Times New Roman"/>
          <w:bCs/>
          <w:color w:val="000000"/>
          <w:sz w:val="28"/>
          <w:szCs w:val="28"/>
          <w:lang w:val="en-US"/>
        </w:rPr>
        <w:t xml:space="preserve">the </w:t>
      </w:r>
      <w:r w:rsidR="007974BF" w:rsidRPr="007974BF">
        <w:rPr>
          <w:rFonts w:ascii="Times New Roman" w:eastAsia="Liberation Sans" w:hAnsi="Times New Roman" w:cs="Times New Roman"/>
          <w:bCs/>
          <w:color w:val="000000"/>
          <w:sz w:val="28"/>
          <w:szCs w:val="28"/>
          <w:lang w:val="en-US"/>
        </w:rPr>
        <w:t xml:space="preserve">positions from which the history of Israel should be </w:t>
      </w:r>
      <w:r w:rsidR="006D36F9">
        <w:rPr>
          <w:rFonts w:ascii="Times New Roman" w:eastAsia="Liberation Sans" w:hAnsi="Times New Roman" w:cs="Times New Roman"/>
          <w:bCs/>
          <w:color w:val="000000"/>
          <w:sz w:val="28"/>
          <w:szCs w:val="28"/>
          <w:lang w:val="en-US"/>
        </w:rPr>
        <w:t>presented today. Under this topic</w:t>
      </w:r>
      <w:r w:rsidR="007974BF" w:rsidRPr="007974BF">
        <w:rPr>
          <w:rFonts w:ascii="Times New Roman" w:eastAsia="Liberation Sans" w:hAnsi="Times New Roman" w:cs="Times New Roman"/>
          <w:bCs/>
          <w:color w:val="000000"/>
          <w:sz w:val="28"/>
          <w:szCs w:val="28"/>
          <w:lang w:val="en-US"/>
        </w:rPr>
        <w:t>, we would like to see reports on historical politics and historiography, as well as reports on significant historical events.</w:t>
      </w:r>
    </w:p>
    <w:p w14:paraId="4587066E" w14:textId="77777777" w:rsidR="00BC3A6C" w:rsidRPr="007974BF" w:rsidRDefault="00BC3A6C">
      <w:pPr>
        <w:pBdr>
          <w:top w:val="none" w:sz="4" w:space="0" w:color="000000"/>
          <w:left w:val="none" w:sz="4" w:space="0" w:color="000000"/>
          <w:bottom w:val="none" w:sz="4" w:space="0" w:color="000000"/>
          <w:right w:val="none" w:sz="4" w:space="0" w:color="000000"/>
        </w:pBdr>
        <w:spacing w:after="0" w:line="240" w:lineRule="auto"/>
        <w:jc w:val="both"/>
        <w:rPr>
          <w:rFonts w:ascii="Arial" w:eastAsia="Liberation Sans" w:hAnsi="Arial"/>
          <w:b/>
          <w:i/>
          <w:iCs/>
          <w:color w:val="000000"/>
          <w:sz w:val="24"/>
          <w:szCs w:val="24"/>
          <w:lang w:val="en-US"/>
        </w:rPr>
      </w:pPr>
    </w:p>
    <w:p w14:paraId="680E733D" w14:textId="77777777" w:rsidR="00BC3A6C" w:rsidRPr="00FD7D70" w:rsidRDefault="00AD5DCE" w:rsidP="00E35209">
      <w:pPr>
        <w:pBdr>
          <w:top w:val="none" w:sz="4" w:space="0" w:color="000000"/>
          <w:left w:val="none" w:sz="4" w:space="0" w:color="000000"/>
          <w:bottom w:val="none" w:sz="4" w:space="0" w:color="000000"/>
          <w:right w:val="none" w:sz="4" w:space="0" w:color="000000"/>
        </w:pBdr>
        <w:spacing w:after="0" w:line="360" w:lineRule="auto"/>
        <w:jc w:val="center"/>
        <w:rPr>
          <w:rFonts w:ascii="Times New Roman" w:hAnsi="Times New Roman" w:cs="Times New Roman"/>
          <w:i/>
          <w:iCs/>
          <w:sz w:val="28"/>
          <w:szCs w:val="28"/>
          <w:lang w:val="en-US"/>
        </w:rPr>
      </w:pPr>
      <w:r>
        <w:rPr>
          <w:rFonts w:ascii="Times New Roman" w:eastAsia="Liberation Sans" w:hAnsi="Times New Roman" w:cs="Times New Roman"/>
          <w:b/>
          <w:i/>
          <w:iCs/>
          <w:color w:val="000000"/>
          <w:sz w:val="28"/>
          <w:szCs w:val="28"/>
          <w:lang w:val="en-US"/>
        </w:rPr>
        <w:t>Youth</w:t>
      </w:r>
      <w:r w:rsidRPr="00FD7D70">
        <w:rPr>
          <w:rFonts w:ascii="Times New Roman" w:eastAsia="Liberation Sans" w:hAnsi="Times New Roman" w:cs="Times New Roman"/>
          <w:b/>
          <w:i/>
          <w:iCs/>
          <w:color w:val="000000"/>
          <w:sz w:val="28"/>
          <w:szCs w:val="28"/>
          <w:lang w:val="en-US"/>
        </w:rPr>
        <w:t xml:space="preserve"> </w:t>
      </w:r>
      <w:r>
        <w:rPr>
          <w:rFonts w:ascii="Times New Roman" w:eastAsia="Liberation Sans" w:hAnsi="Times New Roman" w:cs="Times New Roman"/>
          <w:b/>
          <w:i/>
          <w:iCs/>
          <w:color w:val="000000"/>
          <w:sz w:val="28"/>
          <w:szCs w:val="28"/>
          <w:lang w:val="en-US"/>
        </w:rPr>
        <w:t>session</w:t>
      </w:r>
    </w:p>
    <w:p w14:paraId="0D67DDBB" w14:textId="77777777" w:rsidR="007974BF" w:rsidRPr="007974BF" w:rsidRDefault="007974BF" w:rsidP="00E35209">
      <w:pPr>
        <w:pBdr>
          <w:top w:val="none" w:sz="4" w:space="0" w:color="000000"/>
          <w:left w:val="none" w:sz="4" w:space="0" w:color="000000"/>
          <w:bottom w:val="none" w:sz="4" w:space="0" w:color="000000"/>
          <w:right w:val="none" w:sz="4" w:space="0" w:color="000000"/>
        </w:pBdr>
        <w:spacing w:after="0" w:line="240" w:lineRule="auto"/>
        <w:ind w:firstLine="851"/>
        <w:jc w:val="both"/>
        <w:rPr>
          <w:rFonts w:ascii="Times New Roman" w:hAnsi="Times New Roman" w:cs="Times New Roman"/>
          <w:sz w:val="28"/>
          <w:szCs w:val="28"/>
          <w:lang w:val="en-US"/>
        </w:rPr>
      </w:pPr>
      <w:r w:rsidRPr="007974BF">
        <w:rPr>
          <w:rFonts w:ascii="Times New Roman" w:hAnsi="Times New Roman" w:cs="Times New Roman"/>
          <w:sz w:val="28"/>
          <w:szCs w:val="28"/>
          <w:lang w:val="en-US"/>
        </w:rPr>
        <w:t xml:space="preserve">The format of the work of the youth </w:t>
      </w:r>
      <w:r w:rsidR="0036552D">
        <w:rPr>
          <w:rFonts w:ascii="Times New Roman" w:hAnsi="Times New Roman" w:cs="Times New Roman"/>
          <w:sz w:val="28"/>
          <w:szCs w:val="28"/>
          <w:lang w:val="en-US"/>
        </w:rPr>
        <w:t>session</w:t>
      </w:r>
      <w:r w:rsidRPr="007974BF">
        <w:rPr>
          <w:rFonts w:ascii="Times New Roman" w:hAnsi="Times New Roman" w:cs="Times New Roman"/>
          <w:sz w:val="28"/>
          <w:szCs w:val="28"/>
          <w:lang w:val="en-US"/>
        </w:rPr>
        <w:t xml:space="preserve"> will be organized as follows. </w:t>
      </w:r>
      <w:r w:rsidR="003B7BBD">
        <w:rPr>
          <w:rFonts w:ascii="Times New Roman" w:hAnsi="Times New Roman" w:cs="Times New Roman"/>
          <w:sz w:val="28"/>
          <w:szCs w:val="28"/>
          <w:lang w:val="en-US"/>
        </w:rPr>
        <w:t xml:space="preserve">When the application is approved </w:t>
      </w:r>
      <w:r w:rsidR="003B7BBD" w:rsidRPr="003B7BBD">
        <w:rPr>
          <w:rFonts w:ascii="Times New Roman" w:hAnsi="Times New Roman" w:cs="Times New Roman"/>
          <w:sz w:val="28"/>
          <w:szCs w:val="28"/>
          <w:lang w:val="en-US"/>
        </w:rPr>
        <w:t>by the Organizing Committee</w:t>
      </w:r>
      <w:r w:rsidR="003B7BBD">
        <w:rPr>
          <w:rFonts w:ascii="Times New Roman" w:hAnsi="Times New Roman" w:cs="Times New Roman"/>
          <w:sz w:val="28"/>
          <w:szCs w:val="28"/>
          <w:lang w:val="en-US"/>
        </w:rPr>
        <w:t xml:space="preserve">, we will assign to each speaker </w:t>
      </w:r>
      <w:r w:rsidRPr="007974BF">
        <w:rPr>
          <w:rFonts w:ascii="Times New Roman" w:hAnsi="Times New Roman" w:cs="Times New Roman"/>
          <w:sz w:val="28"/>
          <w:szCs w:val="28"/>
          <w:lang w:val="en-US"/>
        </w:rPr>
        <w:t xml:space="preserve">a curator from among the staff of the Department for the Study of Israel and Jewish Communities of the </w:t>
      </w:r>
      <w:r w:rsidR="003B7BBD">
        <w:rPr>
          <w:rFonts w:ascii="Times New Roman" w:hAnsi="Times New Roman" w:cs="Times New Roman"/>
          <w:sz w:val="28"/>
          <w:szCs w:val="28"/>
          <w:lang w:val="en-US"/>
        </w:rPr>
        <w:t xml:space="preserve">RAS </w:t>
      </w:r>
      <w:r w:rsidRPr="007974BF">
        <w:rPr>
          <w:rFonts w:ascii="Times New Roman" w:hAnsi="Times New Roman" w:cs="Times New Roman"/>
          <w:sz w:val="28"/>
          <w:szCs w:val="28"/>
          <w:lang w:val="en-US"/>
        </w:rPr>
        <w:t>Institute of Oriental Studies, who will act as a reviewer. In addition, each participant</w:t>
      </w:r>
      <w:r w:rsidR="003B7BBD">
        <w:rPr>
          <w:rFonts w:ascii="Times New Roman" w:hAnsi="Times New Roman" w:cs="Times New Roman"/>
          <w:sz w:val="28"/>
          <w:szCs w:val="28"/>
          <w:lang w:val="en-US"/>
        </w:rPr>
        <w:t xml:space="preserve"> of the session will</w:t>
      </w:r>
      <w:r w:rsidR="002F7C7D" w:rsidRPr="002F7C7D">
        <w:rPr>
          <w:rFonts w:ascii="Times New Roman" w:hAnsi="Times New Roman" w:cs="Times New Roman"/>
          <w:sz w:val="28"/>
          <w:szCs w:val="28"/>
          <w:lang w:val="en-US"/>
        </w:rPr>
        <w:t xml:space="preserve"> also</w:t>
      </w:r>
      <w:r w:rsidRPr="007974BF">
        <w:rPr>
          <w:rFonts w:ascii="Times New Roman" w:hAnsi="Times New Roman" w:cs="Times New Roman"/>
          <w:sz w:val="28"/>
          <w:szCs w:val="28"/>
          <w:lang w:val="en-US"/>
        </w:rPr>
        <w:t xml:space="preserve"> be a reviewer for another participant.</w:t>
      </w:r>
    </w:p>
    <w:sectPr w:rsidR="007974BF" w:rsidRPr="007974BF" w:rsidSect="004878F4">
      <w:headerReference w:type="default" r:id="rId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2F48" w14:textId="77777777" w:rsidR="00325DE0" w:rsidRDefault="00325DE0" w:rsidP="00E35209">
      <w:pPr>
        <w:spacing w:after="0" w:line="240" w:lineRule="auto"/>
      </w:pPr>
      <w:r>
        <w:separator/>
      </w:r>
    </w:p>
  </w:endnote>
  <w:endnote w:type="continuationSeparator" w:id="0">
    <w:p w14:paraId="7C9800F2" w14:textId="77777777" w:rsidR="00325DE0" w:rsidRDefault="00325DE0" w:rsidP="00E3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0182" w14:textId="77777777" w:rsidR="00325DE0" w:rsidRDefault="00325DE0" w:rsidP="00E35209">
      <w:pPr>
        <w:spacing w:after="0" w:line="240" w:lineRule="auto"/>
      </w:pPr>
      <w:r>
        <w:separator/>
      </w:r>
    </w:p>
  </w:footnote>
  <w:footnote w:type="continuationSeparator" w:id="0">
    <w:p w14:paraId="02B4CFD0" w14:textId="77777777" w:rsidR="00325DE0" w:rsidRDefault="00325DE0" w:rsidP="00E3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144"/>
      <w:docPartObj>
        <w:docPartGallery w:val="Page Numbers (Top of Page)"/>
        <w:docPartUnique/>
      </w:docPartObj>
    </w:sdtPr>
    <w:sdtContent>
      <w:p w14:paraId="47171A90" w14:textId="77777777" w:rsidR="00E35209" w:rsidRDefault="00EE1E5C">
        <w:pPr>
          <w:pStyle w:val="aa"/>
          <w:jc w:val="right"/>
        </w:pPr>
        <w:r>
          <w:fldChar w:fldCharType="begin"/>
        </w:r>
        <w:r w:rsidR="00E35209">
          <w:instrText>PAGE   \* MERGEFORMAT</w:instrText>
        </w:r>
        <w:r>
          <w:fldChar w:fldCharType="separate"/>
        </w:r>
        <w:r w:rsidR="00FD7D70">
          <w:rPr>
            <w:noProof/>
          </w:rPr>
          <w:t>3</w:t>
        </w:r>
        <w:r>
          <w:fldChar w:fldCharType="end"/>
        </w:r>
      </w:p>
    </w:sdtContent>
  </w:sdt>
  <w:p w14:paraId="5C62D3DD" w14:textId="77777777" w:rsidR="00E35209" w:rsidRDefault="00E3520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3A6C"/>
    <w:rsid w:val="00091318"/>
    <w:rsid w:val="000D07D9"/>
    <w:rsid w:val="00287619"/>
    <w:rsid w:val="002A6E53"/>
    <w:rsid w:val="002F7C7D"/>
    <w:rsid w:val="00313027"/>
    <w:rsid w:val="00325DE0"/>
    <w:rsid w:val="0033458A"/>
    <w:rsid w:val="0036552D"/>
    <w:rsid w:val="00380E26"/>
    <w:rsid w:val="003B7BBD"/>
    <w:rsid w:val="003D44DA"/>
    <w:rsid w:val="004144A8"/>
    <w:rsid w:val="004878F4"/>
    <w:rsid w:val="004D1C90"/>
    <w:rsid w:val="00501248"/>
    <w:rsid w:val="005213A1"/>
    <w:rsid w:val="005B2403"/>
    <w:rsid w:val="005B638E"/>
    <w:rsid w:val="005E11CC"/>
    <w:rsid w:val="00626C30"/>
    <w:rsid w:val="00670A13"/>
    <w:rsid w:val="00683368"/>
    <w:rsid w:val="006A4AF6"/>
    <w:rsid w:val="006D36F9"/>
    <w:rsid w:val="006D7022"/>
    <w:rsid w:val="00710AC0"/>
    <w:rsid w:val="00783FBF"/>
    <w:rsid w:val="007974BF"/>
    <w:rsid w:val="007F24F6"/>
    <w:rsid w:val="008A36D5"/>
    <w:rsid w:val="008B4E18"/>
    <w:rsid w:val="008C22E8"/>
    <w:rsid w:val="00925AAD"/>
    <w:rsid w:val="00941A55"/>
    <w:rsid w:val="009D4111"/>
    <w:rsid w:val="00A454D1"/>
    <w:rsid w:val="00A62FAF"/>
    <w:rsid w:val="00AB5B24"/>
    <w:rsid w:val="00AD5DCE"/>
    <w:rsid w:val="00BC3A6C"/>
    <w:rsid w:val="00BC5AC0"/>
    <w:rsid w:val="00C23A84"/>
    <w:rsid w:val="00C92C54"/>
    <w:rsid w:val="00CA17AC"/>
    <w:rsid w:val="00D45539"/>
    <w:rsid w:val="00DB6381"/>
    <w:rsid w:val="00E30EED"/>
    <w:rsid w:val="00E35209"/>
    <w:rsid w:val="00E528FF"/>
    <w:rsid w:val="00EE1E5C"/>
    <w:rsid w:val="00FA665D"/>
    <w:rsid w:val="00FD7D70"/>
    <w:rsid w:val="00FE7DD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0705"/>
  <w15:docId w15:val="{3C3D9C69-3AEA-45AD-BB60-15E65889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kern w:val="2"/>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B638E"/>
    <w:rPr>
      <w:color w:val="0563C1"/>
      <w:u w:val="single"/>
    </w:rPr>
  </w:style>
  <w:style w:type="paragraph" w:styleId="a4">
    <w:name w:val="Revision"/>
    <w:uiPriority w:val="99"/>
    <w:rsid w:val="005B638E"/>
    <w:pPr>
      <w:spacing w:after="0" w:line="240" w:lineRule="auto"/>
    </w:pPr>
  </w:style>
  <w:style w:type="character" w:styleId="a5">
    <w:name w:val="annotation reference"/>
    <w:basedOn w:val="a0"/>
    <w:uiPriority w:val="99"/>
    <w:rsid w:val="005B638E"/>
    <w:rPr>
      <w:sz w:val="16"/>
      <w:szCs w:val="16"/>
    </w:rPr>
  </w:style>
  <w:style w:type="paragraph" w:styleId="a6">
    <w:name w:val="annotation text"/>
    <w:basedOn w:val="a"/>
    <w:link w:val="a7"/>
    <w:uiPriority w:val="99"/>
    <w:rsid w:val="005B638E"/>
    <w:pPr>
      <w:spacing w:line="240" w:lineRule="auto"/>
    </w:pPr>
    <w:rPr>
      <w:sz w:val="20"/>
      <w:szCs w:val="20"/>
    </w:rPr>
  </w:style>
  <w:style w:type="character" w:customStyle="1" w:styleId="a7">
    <w:name w:val="Текст примечания Знак"/>
    <w:basedOn w:val="a0"/>
    <w:link w:val="a6"/>
    <w:uiPriority w:val="99"/>
    <w:rsid w:val="005B638E"/>
    <w:rPr>
      <w:sz w:val="20"/>
      <w:szCs w:val="20"/>
    </w:rPr>
  </w:style>
  <w:style w:type="paragraph" w:styleId="a8">
    <w:name w:val="annotation subject"/>
    <w:basedOn w:val="a6"/>
    <w:next w:val="a6"/>
    <w:link w:val="a9"/>
    <w:uiPriority w:val="99"/>
    <w:rsid w:val="005B638E"/>
    <w:rPr>
      <w:b/>
      <w:bCs/>
    </w:rPr>
  </w:style>
  <w:style w:type="character" w:customStyle="1" w:styleId="a9">
    <w:name w:val="Тема примечания Знак"/>
    <w:basedOn w:val="a7"/>
    <w:link w:val="a8"/>
    <w:uiPriority w:val="99"/>
    <w:rsid w:val="005B638E"/>
    <w:rPr>
      <w:b/>
      <w:bCs/>
      <w:sz w:val="20"/>
      <w:szCs w:val="20"/>
    </w:rPr>
  </w:style>
  <w:style w:type="paragraph" w:styleId="aa">
    <w:name w:val="header"/>
    <w:basedOn w:val="a"/>
    <w:link w:val="ab"/>
    <w:uiPriority w:val="99"/>
    <w:unhideWhenUsed/>
    <w:rsid w:val="00E352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5209"/>
  </w:style>
  <w:style w:type="paragraph" w:styleId="ac">
    <w:name w:val="footer"/>
    <w:basedOn w:val="a"/>
    <w:link w:val="ad"/>
    <w:uiPriority w:val="99"/>
    <w:unhideWhenUsed/>
    <w:rsid w:val="00E352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Maryasis</dc:creator>
  <cp:lastModifiedBy>Dmitry Maryasis</cp:lastModifiedBy>
  <cp:revision>16</cp:revision>
  <dcterms:created xsi:type="dcterms:W3CDTF">2023-03-04T04:51:00Z</dcterms:created>
  <dcterms:modified xsi:type="dcterms:W3CDTF">2023-03-07T05:20:00Z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7c72677dac4841b4978654247c1a0bab</vt:lpwstr>
  </property>
</Properties>
</file>