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93DB9" w14:textId="77777777" w:rsidR="00FA7BAC" w:rsidRDefault="00FA7BAC"/>
    <w:tbl>
      <w:tblPr>
        <w:tblStyle w:val="1"/>
        <w:tblW w:w="10774" w:type="dxa"/>
        <w:tblInd w:w="-34" w:type="dxa"/>
        <w:tblLook w:val="04A0" w:firstRow="1" w:lastRow="0" w:firstColumn="1" w:lastColumn="0" w:noHBand="0" w:noVBand="1"/>
      </w:tblPr>
      <w:tblGrid>
        <w:gridCol w:w="2836"/>
        <w:gridCol w:w="7938"/>
      </w:tblGrid>
      <w:tr w:rsidR="0009082C" w:rsidRPr="00551441" w14:paraId="71D06EAF" w14:textId="77777777" w:rsidTr="00E4263B">
        <w:tc>
          <w:tcPr>
            <w:tcW w:w="10774" w:type="dxa"/>
            <w:gridSpan w:val="2"/>
            <w:shd w:val="clear" w:color="auto" w:fill="auto"/>
          </w:tcPr>
          <w:p w14:paraId="5D21B959" w14:textId="77777777" w:rsidR="0009082C" w:rsidRPr="00551441" w:rsidRDefault="0009082C" w:rsidP="0009082C">
            <w:pPr>
              <w:spacing w:before="120" w:after="120"/>
              <w:jc w:val="center"/>
              <w:rPr>
                <w:rFonts w:ascii="Calibri" w:eastAsia="Yu Mincho" w:hAnsi="Calibri"/>
                <w:b/>
                <w:bCs/>
                <w:sz w:val="28"/>
                <w:szCs w:val="28"/>
              </w:rPr>
            </w:pPr>
            <w:r w:rsidRPr="00551441">
              <w:rPr>
                <w:rFonts w:ascii="Calibri" w:eastAsia="Yu Mincho" w:hAnsi="Calibri"/>
                <w:b/>
                <w:bCs/>
                <w:color w:val="000000"/>
                <w:sz w:val="28"/>
                <w:szCs w:val="28"/>
              </w:rPr>
              <w:t xml:space="preserve">ЗАЯВКА </w:t>
            </w:r>
            <w:r>
              <w:rPr>
                <w:rFonts w:ascii="Calibri" w:eastAsia="Yu Mincho" w:hAnsi="Calibri"/>
                <w:b/>
                <w:bCs/>
                <w:color w:val="000000"/>
                <w:sz w:val="28"/>
                <w:szCs w:val="28"/>
              </w:rPr>
              <w:t>(ДЛЯ СЛУШАТЕЛЕЙ)</w:t>
            </w:r>
          </w:p>
        </w:tc>
      </w:tr>
      <w:tr w:rsidR="0009082C" w:rsidRPr="00551441" w14:paraId="746C3F14" w14:textId="77777777" w:rsidTr="00E4263B">
        <w:tc>
          <w:tcPr>
            <w:tcW w:w="2836" w:type="dxa"/>
            <w:shd w:val="clear" w:color="auto" w:fill="auto"/>
          </w:tcPr>
          <w:p w14:paraId="64332A3B" w14:textId="77777777" w:rsidR="0009082C" w:rsidRPr="00551441" w:rsidRDefault="0009082C" w:rsidP="00E4263B">
            <w:pPr>
              <w:spacing w:before="36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Название мероприятия</w:t>
            </w:r>
          </w:p>
        </w:tc>
        <w:tc>
          <w:tcPr>
            <w:tcW w:w="7938" w:type="dxa"/>
            <w:shd w:val="clear" w:color="auto" w:fill="auto"/>
          </w:tcPr>
          <w:p w14:paraId="19E8009D" w14:textId="3C62EBB1" w:rsidR="0009082C" w:rsidRPr="008F096D" w:rsidRDefault="0009082C" w:rsidP="008F096D">
            <w:pPr>
              <w:spacing w:before="120" w:after="120"/>
              <w:rPr>
                <w:rFonts w:asciiTheme="minorHAnsi" w:eastAsia="Yu Mincho" w:hAnsiTheme="minorHAnsi" w:cstheme="minorHAnsi"/>
                <w:b/>
                <w:bCs/>
              </w:rPr>
            </w:pPr>
            <w:r w:rsidRPr="008F096D">
              <w:rPr>
                <w:rFonts w:asciiTheme="minorHAnsi" w:eastAsia="Yu Mincho" w:hAnsiTheme="minorHAnsi" w:cstheme="minorHAnsi"/>
                <w:b/>
                <w:bCs/>
              </w:rPr>
              <w:t>«</w:t>
            </w:r>
            <w:r w:rsidR="008F096D" w:rsidRPr="008F096D">
              <w:rPr>
                <w:rFonts w:asciiTheme="minorHAnsi" w:hAnsiTheme="minorHAnsi" w:cstheme="minorHAnsi"/>
                <w:b/>
                <w:bCs/>
              </w:rPr>
              <w:t>Японская популярная культура в современном мире</w:t>
            </w:r>
            <w:r w:rsidRPr="008F096D">
              <w:rPr>
                <w:rFonts w:asciiTheme="minorHAnsi" w:eastAsia="Yu Mincho" w:hAnsiTheme="minorHAnsi" w:cstheme="minorHAnsi"/>
                <w:b/>
                <w:bCs/>
              </w:rPr>
              <w:t>»</w:t>
            </w:r>
          </w:p>
        </w:tc>
      </w:tr>
      <w:tr w:rsidR="0009082C" w:rsidRPr="00551441" w14:paraId="512BB479" w14:textId="77777777" w:rsidTr="00E4263B">
        <w:tc>
          <w:tcPr>
            <w:tcW w:w="2836" w:type="dxa"/>
            <w:shd w:val="clear" w:color="auto" w:fill="auto"/>
          </w:tcPr>
          <w:p w14:paraId="77BCDD5F" w14:textId="77777777" w:rsidR="0009082C" w:rsidRPr="00551441" w:rsidRDefault="0009082C" w:rsidP="00E4263B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Организатор</w:t>
            </w:r>
          </w:p>
        </w:tc>
        <w:tc>
          <w:tcPr>
            <w:tcW w:w="7938" w:type="dxa"/>
            <w:shd w:val="clear" w:color="auto" w:fill="auto"/>
          </w:tcPr>
          <w:p w14:paraId="23857023" w14:textId="77777777" w:rsidR="0009082C" w:rsidRPr="00551441" w:rsidRDefault="0009082C" w:rsidP="001D3ED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>
              <w:rPr>
                <w:rFonts w:ascii="Calibri" w:eastAsia="Yu Mincho" w:hAnsi="Calibri"/>
                <w:b/>
                <w:bCs/>
              </w:rPr>
              <w:t>Центр японских исследований</w:t>
            </w:r>
          </w:p>
        </w:tc>
      </w:tr>
      <w:tr w:rsidR="0009082C" w:rsidRPr="00551441" w14:paraId="21DD2009" w14:textId="77777777" w:rsidTr="00E4263B">
        <w:tc>
          <w:tcPr>
            <w:tcW w:w="2836" w:type="dxa"/>
            <w:shd w:val="clear" w:color="auto" w:fill="auto"/>
          </w:tcPr>
          <w:p w14:paraId="14B763EC" w14:textId="77777777" w:rsidR="0009082C" w:rsidRPr="00551441" w:rsidRDefault="0009082C" w:rsidP="00E4263B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Дата проведения</w:t>
            </w:r>
          </w:p>
        </w:tc>
        <w:tc>
          <w:tcPr>
            <w:tcW w:w="7938" w:type="dxa"/>
            <w:shd w:val="clear" w:color="auto" w:fill="auto"/>
          </w:tcPr>
          <w:p w14:paraId="5A80FFAB" w14:textId="648A4356" w:rsidR="0009082C" w:rsidRPr="00551441" w:rsidRDefault="008F096D" w:rsidP="001D3ED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>
              <w:rPr>
                <w:rFonts w:ascii="Calibri" w:eastAsia="Yu Mincho" w:hAnsi="Calibri"/>
                <w:b/>
                <w:bCs/>
              </w:rPr>
              <w:t>15</w:t>
            </w:r>
            <w:r w:rsidR="0009082C">
              <w:rPr>
                <w:rFonts w:ascii="Calibri" w:eastAsia="Yu Mincho" w:hAnsi="Calibri"/>
                <w:b/>
                <w:bCs/>
              </w:rPr>
              <w:t xml:space="preserve"> </w:t>
            </w:r>
            <w:r>
              <w:rPr>
                <w:rFonts w:ascii="Calibri" w:eastAsia="Yu Mincho" w:hAnsi="Calibri"/>
                <w:b/>
                <w:bCs/>
              </w:rPr>
              <w:t>октября</w:t>
            </w:r>
            <w:r w:rsidR="0009082C" w:rsidRPr="00551441">
              <w:rPr>
                <w:rFonts w:ascii="Calibri" w:eastAsia="Yu Mincho" w:hAnsi="Calibri"/>
                <w:b/>
                <w:bCs/>
              </w:rPr>
              <w:t xml:space="preserve"> 202</w:t>
            </w:r>
            <w:r>
              <w:rPr>
                <w:rFonts w:ascii="Calibri" w:eastAsia="Yu Mincho" w:hAnsi="Calibri"/>
                <w:b/>
                <w:bCs/>
              </w:rPr>
              <w:t>5</w:t>
            </w:r>
          </w:p>
        </w:tc>
      </w:tr>
      <w:tr w:rsidR="0009082C" w:rsidRPr="00551441" w14:paraId="2C19D4B8" w14:textId="77777777" w:rsidTr="00E4263B">
        <w:tc>
          <w:tcPr>
            <w:tcW w:w="2836" w:type="dxa"/>
            <w:shd w:val="clear" w:color="auto" w:fill="auto"/>
          </w:tcPr>
          <w:p w14:paraId="3B22B5BD" w14:textId="77777777" w:rsidR="0009082C" w:rsidRPr="00551441" w:rsidRDefault="0009082C" w:rsidP="00E4263B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Место проведения</w:t>
            </w:r>
          </w:p>
        </w:tc>
        <w:tc>
          <w:tcPr>
            <w:tcW w:w="7938" w:type="dxa"/>
            <w:shd w:val="clear" w:color="auto" w:fill="auto"/>
          </w:tcPr>
          <w:p w14:paraId="3DA2DD8A" w14:textId="2318F3FE" w:rsidR="0009082C" w:rsidRPr="00551441" w:rsidRDefault="0009082C" w:rsidP="001D3ED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г. Москва, ул. Рождественка, д. 12, Институт востоковедения РАН</w:t>
            </w:r>
          </w:p>
        </w:tc>
      </w:tr>
      <w:tr w:rsidR="00E4263B" w:rsidRPr="00551441" w14:paraId="541FEFB4" w14:textId="77777777" w:rsidTr="00E4263B">
        <w:tc>
          <w:tcPr>
            <w:tcW w:w="2836" w:type="dxa"/>
            <w:shd w:val="clear" w:color="auto" w:fill="auto"/>
          </w:tcPr>
          <w:p w14:paraId="45FD0064" w14:textId="3D7DB7DF" w:rsidR="00E4263B" w:rsidRPr="00B70CB6" w:rsidRDefault="00E4263B" w:rsidP="00E4263B">
            <w:pPr>
              <w:spacing w:before="120" w:after="120"/>
              <w:rPr>
                <w:rFonts w:asciiTheme="minorHAnsi" w:eastAsia="Yu Mincho" w:hAnsiTheme="minorHAnsi" w:cstheme="minorHAns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Формат проведения</w:t>
            </w:r>
          </w:p>
        </w:tc>
        <w:tc>
          <w:tcPr>
            <w:tcW w:w="7938" w:type="dxa"/>
            <w:shd w:val="clear" w:color="auto" w:fill="auto"/>
          </w:tcPr>
          <w:p w14:paraId="1604E05C" w14:textId="4F52831D" w:rsidR="00E4263B" w:rsidRPr="00551441" w:rsidRDefault="00E4263B" w:rsidP="001D3ED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очно, онлайн</w:t>
            </w:r>
          </w:p>
        </w:tc>
      </w:tr>
      <w:tr w:rsidR="00E4263B" w:rsidRPr="00551441" w14:paraId="6C1382AD" w14:textId="77777777" w:rsidTr="00E4263B">
        <w:tc>
          <w:tcPr>
            <w:tcW w:w="2836" w:type="dxa"/>
            <w:shd w:val="clear" w:color="auto" w:fill="auto"/>
          </w:tcPr>
          <w:p w14:paraId="76026BA9" w14:textId="7A795924" w:rsidR="00E4263B" w:rsidRPr="00551441" w:rsidRDefault="00E4263B" w:rsidP="00E4263B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 xml:space="preserve">ФИО </w:t>
            </w:r>
            <w:r>
              <w:rPr>
                <w:rFonts w:ascii="Calibri" w:eastAsia="Yu Mincho" w:hAnsi="Calibri"/>
                <w:b/>
                <w:bCs/>
              </w:rPr>
              <w:t xml:space="preserve">слушателя </w:t>
            </w:r>
            <w:r w:rsidRPr="00551441">
              <w:rPr>
                <w:rFonts w:ascii="Calibri" w:eastAsia="Yu Mincho" w:hAnsi="Calibri"/>
                <w:b/>
                <w:bCs/>
              </w:rPr>
              <w:t xml:space="preserve">(полностью) </w:t>
            </w:r>
          </w:p>
        </w:tc>
        <w:tc>
          <w:tcPr>
            <w:tcW w:w="7938" w:type="dxa"/>
            <w:shd w:val="clear" w:color="auto" w:fill="auto"/>
          </w:tcPr>
          <w:p w14:paraId="55E923E9" w14:textId="69D2995D" w:rsidR="00E4263B" w:rsidRPr="00551441" w:rsidRDefault="00E4263B" w:rsidP="001D3ED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</w:p>
        </w:tc>
      </w:tr>
      <w:tr w:rsidR="00E4263B" w:rsidRPr="00551441" w14:paraId="3FAD2A55" w14:textId="77777777" w:rsidTr="00E4263B">
        <w:tc>
          <w:tcPr>
            <w:tcW w:w="2836" w:type="dxa"/>
            <w:shd w:val="clear" w:color="auto" w:fill="auto"/>
          </w:tcPr>
          <w:p w14:paraId="4F168A09" w14:textId="00C62564" w:rsidR="00E4263B" w:rsidRPr="00551441" w:rsidRDefault="00E4263B" w:rsidP="00E4263B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B70CB6">
              <w:rPr>
                <w:rFonts w:asciiTheme="minorHAnsi" w:hAnsiTheme="minorHAnsi" w:cstheme="minorHAnsi"/>
                <w:b/>
                <w:bCs/>
              </w:rPr>
              <w:t>Место работы/учебы</w:t>
            </w:r>
          </w:p>
        </w:tc>
        <w:tc>
          <w:tcPr>
            <w:tcW w:w="7938" w:type="dxa"/>
            <w:shd w:val="clear" w:color="auto" w:fill="auto"/>
          </w:tcPr>
          <w:p w14:paraId="2EBA6478" w14:textId="77777777" w:rsidR="00E4263B" w:rsidRPr="00551441" w:rsidRDefault="00E4263B" w:rsidP="001D3ED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</w:p>
        </w:tc>
      </w:tr>
      <w:tr w:rsidR="00E4263B" w:rsidRPr="00551441" w14:paraId="7EDF583A" w14:textId="77777777" w:rsidTr="00E4263B">
        <w:tc>
          <w:tcPr>
            <w:tcW w:w="2836" w:type="dxa"/>
            <w:shd w:val="clear" w:color="auto" w:fill="auto"/>
          </w:tcPr>
          <w:p w14:paraId="4389094E" w14:textId="4F50957A" w:rsidR="00E4263B" w:rsidRPr="00551441" w:rsidRDefault="00E4263B" w:rsidP="00E4263B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 xml:space="preserve">Контактная информация (электронная почта) </w:t>
            </w:r>
          </w:p>
        </w:tc>
        <w:tc>
          <w:tcPr>
            <w:tcW w:w="7938" w:type="dxa"/>
            <w:shd w:val="clear" w:color="auto" w:fill="auto"/>
          </w:tcPr>
          <w:p w14:paraId="7B36C2E2" w14:textId="77777777" w:rsidR="00E4263B" w:rsidRPr="00551441" w:rsidRDefault="00E4263B" w:rsidP="001D3ED1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</w:p>
        </w:tc>
      </w:tr>
      <w:tr w:rsidR="00E4263B" w:rsidRPr="00551441" w14:paraId="0136AA7F" w14:textId="77777777" w:rsidTr="00E4263B">
        <w:tc>
          <w:tcPr>
            <w:tcW w:w="2836" w:type="dxa"/>
            <w:shd w:val="clear" w:color="auto" w:fill="auto"/>
          </w:tcPr>
          <w:p w14:paraId="69554CEB" w14:textId="1E6AF3EC" w:rsidR="00E4263B" w:rsidRPr="00551441" w:rsidRDefault="00E4263B" w:rsidP="00E4263B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>Форма</w:t>
            </w:r>
            <w:r>
              <w:rPr>
                <w:rFonts w:ascii="Calibri" w:eastAsia="Yu Mincho" w:hAnsi="Calibri"/>
                <w:b/>
                <w:bCs/>
              </w:rPr>
              <w:t>т</w:t>
            </w:r>
            <w:r w:rsidRPr="00551441">
              <w:rPr>
                <w:rFonts w:ascii="Calibri" w:eastAsia="Yu Mincho" w:hAnsi="Calibri"/>
                <w:b/>
                <w:bCs/>
              </w:rPr>
              <w:t xml:space="preserve"> участия</w:t>
            </w:r>
          </w:p>
        </w:tc>
        <w:tc>
          <w:tcPr>
            <w:tcW w:w="7938" w:type="dxa"/>
            <w:shd w:val="clear" w:color="auto" w:fill="auto"/>
          </w:tcPr>
          <w:p w14:paraId="0874BB00" w14:textId="199A3F8B" w:rsidR="00E4263B" w:rsidRPr="00551441" w:rsidRDefault="00E4263B" w:rsidP="00E4263B">
            <w:pPr>
              <w:spacing w:before="120" w:after="120"/>
              <w:rPr>
                <w:rFonts w:ascii="Calibri" w:eastAsia="Yu Mincho" w:hAnsi="Calibri"/>
                <w:b/>
                <w:bCs/>
              </w:rPr>
            </w:pPr>
            <w:r w:rsidRPr="00551441">
              <w:rPr>
                <w:rFonts w:ascii="Calibri" w:eastAsia="Yu Mincho" w:hAnsi="Calibri"/>
                <w:b/>
                <w:bCs/>
              </w:rPr>
              <w:t xml:space="preserve">очно/онлайн </w:t>
            </w:r>
            <w:r w:rsidRPr="00551441">
              <w:rPr>
                <w:rFonts w:ascii="Calibri" w:eastAsia="Yu Mincho" w:hAnsi="Calibri"/>
                <w:bCs/>
              </w:rPr>
              <w:t>(нужное оставить)</w:t>
            </w:r>
          </w:p>
        </w:tc>
      </w:tr>
    </w:tbl>
    <w:p w14:paraId="4702A28F" w14:textId="77777777" w:rsidR="0009082C" w:rsidRDefault="0009082C"/>
    <w:sectPr w:rsidR="0009082C" w:rsidSect="003E4D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441"/>
    <w:rsid w:val="0009082C"/>
    <w:rsid w:val="002F4B06"/>
    <w:rsid w:val="003277BF"/>
    <w:rsid w:val="004719D9"/>
    <w:rsid w:val="004B7E23"/>
    <w:rsid w:val="00551441"/>
    <w:rsid w:val="005F48BB"/>
    <w:rsid w:val="00763651"/>
    <w:rsid w:val="008F096D"/>
    <w:rsid w:val="00B70CB6"/>
    <w:rsid w:val="00C71FD2"/>
    <w:rsid w:val="00D74F7A"/>
    <w:rsid w:val="00E15DC1"/>
    <w:rsid w:val="00E4263B"/>
    <w:rsid w:val="00FA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A29B4"/>
  <w15:docId w15:val="{5B44000B-46EC-4C90-B7BD-619AC4F3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55144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5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Romanoff-Dankovsky</dc:creator>
  <cp:keywords/>
  <dc:description/>
  <cp:lastModifiedBy>Лейла Кулиева</cp:lastModifiedBy>
  <cp:revision>9</cp:revision>
  <dcterms:created xsi:type="dcterms:W3CDTF">2024-06-19T12:13:00Z</dcterms:created>
  <dcterms:modified xsi:type="dcterms:W3CDTF">2025-02-18T11:14:00Z</dcterms:modified>
</cp:coreProperties>
</file>