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756E" w14:textId="3B1B2524" w:rsidR="00E078DD" w:rsidRPr="0046478A" w:rsidRDefault="00CB73B5" w:rsidP="000677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78A">
        <w:rPr>
          <w:rFonts w:ascii="Times New Roman" w:hAnsi="Times New Roman" w:cs="Times New Roman"/>
          <w:b/>
          <w:bCs/>
          <w:sz w:val="28"/>
          <w:szCs w:val="28"/>
        </w:rPr>
        <w:t>Международная конференция «</w:t>
      </w:r>
      <w:r w:rsidR="00E078DD" w:rsidRPr="0046478A">
        <w:rPr>
          <w:rFonts w:ascii="Times New Roman" w:hAnsi="Times New Roman" w:cs="Times New Roman"/>
          <w:b/>
          <w:bCs/>
          <w:sz w:val="28"/>
          <w:szCs w:val="28"/>
        </w:rPr>
        <w:t>Политическая наука в меняющемся мире: новые практики и теоретический поиск</w:t>
      </w:r>
      <w:r w:rsidRPr="004647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A2F7B63" w14:textId="77777777" w:rsidR="00E078DD" w:rsidRPr="0046478A" w:rsidRDefault="00E078DD" w:rsidP="00067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8A">
        <w:rPr>
          <w:rFonts w:ascii="Times New Roman" w:hAnsi="Times New Roman" w:cs="Times New Roman"/>
          <w:b/>
          <w:sz w:val="28"/>
          <w:szCs w:val="28"/>
        </w:rPr>
        <w:t>Тезисы</w:t>
      </w:r>
    </w:p>
    <w:p w14:paraId="2A9D4781" w14:textId="77777777" w:rsidR="00E078DD" w:rsidRPr="00911EC7" w:rsidRDefault="00E078DD" w:rsidP="00067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eading=h.gjdgxs"/>
      <w:bookmarkEnd w:id="0"/>
      <w:r w:rsidRPr="00911EC7">
        <w:rPr>
          <w:rFonts w:ascii="Times New Roman" w:hAnsi="Times New Roman" w:cs="Times New Roman"/>
          <w:b/>
          <w:sz w:val="28"/>
          <w:szCs w:val="28"/>
        </w:rPr>
        <w:t>Гарин Артём Алексеевич</w:t>
      </w:r>
    </w:p>
    <w:p w14:paraId="6ECCDEBA" w14:textId="1315EBB8" w:rsidR="00E078DD" w:rsidRPr="0046478A" w:rsidRDefault="00E078DD" w:rsidP="00067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 xml:space="preserve">Научный сотрудник, Центр изучения Юго-Восточной Азии, Австралии и Океании, Институт востоковедения РАН, Россия, Москва, </w:t>
      </w:r>
      <w:bookmarkStart w:id="1" w:name="_Hlk151330939"/>
      <w:r w:rsidRPr="0046478A">
        <w:rPr>
          <w:rFonts w:ascii="Times New Roman" w:hAnsi="Times New Roman" w:cs="Times New Roman"/>
          <w:sz w:val="28"/>
          <w:szCs w:val="28"/>
        </w:rPr>
        <w:t>ORCID ID: 0000-0003-4677-7221, e-</w:t>
      </w:r>
      <w:proofErr w:type="spellStart"/>
      <w:r w:rsidRPr="0046478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478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647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464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647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garin</w:t>
        </w:r>
        <w:r w:rsidRPr="004647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647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ivran</w:t>
        </w:r>
        <w:r w:rsidRPr="004647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647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6478A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14:paraId="44896E9F" w14:textId="05CC4915" w:rsidR="00E078DD" w:rsidRPr="00277005" w:rsidRDefault="00E078DD" w:rsidP="000677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78A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464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EC7" w:rsidRPr="00277005">
        <w:rPr>
          <w:rFonts w:ascii="Times New Roman" w:hAnsi="Times New Roman" w:cs="Times New Roman"/>
          <w:i/>
          <w:sz w:val="28"/>
          <w:szCs w:val="28"/>
        </w:rPr>
        <w:t>Ро</w:t>
      </w:r>
      <w:proofErr w:type="spellEnd"/>
      <w:r w:rsidR="00911EC7" w:rsidRPr="00277005">
        <w:rPr>
          <w:rFonts w:ascii="Times New Roman" w:hAnsi="Times New Roman" w:cs="Times New Roman"/>
          <w:i/>
          <w:sz w:val="28"/>
          <w:szCs w:val="28"/>
          <w:lang w:val="en-US"/>
        </w:rPr>
        <w:t>cc</w:t>
      </w:r>
      <w:proofErr w:type="spellStart"/>
      <w:r w:rsidR="00911EC7" w:rsidRPr="00277005">
        <w:rPr>
          <w:rFonts w:ascii="Times New Roman" w:hAnsi="Times New Roman" w:cs="Times New Roman"/>
          <w:i/>
          <w:sz w:val="28"/>
          <w:szCs w:val="28"/>
        </w:rPr>
        <w:t>ия</w:t>
      </w:r>
      <w:proofErr w:type="spellEnd"/>
      <w:r w:rsidR="00911EC7" w:rsidRPr="00277005">
        <w:rPr>
          <w:rFonts w:ascii="Times New Roman" w:hAnsi="Times New Roman" w:cs="Times New Roman"/>
          <w:i/>
          <w:sz w:val="28"/>
          <w:szCs w:val="28"/>
        </w:rPr>
        <w:t>, Индия, Китай, АСЕАН, Большая Евразия</w:t>
      </w:r>
    </w:p>
    <w:p w14:paraId="3BE62E7B" w14:textId="59EAAD22" w:rsidR="00E078DD" w:rsidRDefault="00E078DD" w:rsidP="00067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78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42979">
        <w:rPr>
          <w:rFonts w:ascii="Times New Roman" w:hAnsi="Times New Roman" w:cs="Times New Roman"/>
          <w:b/>
          <w:sz w:val="28"/>
          <w:szCs w:val="28"/>
        </w:rPr>
        <w:t>Четверка</w:t>
      </w:r>
      <w:r w:rsidRPr="0046478A">
        <w:rPr>
          <w:rFonts w:ascii="Times New Roman" w:hAnsi="Times New Roman" w:cs="Times New Roman"/>
          <w:b/>
          <w:sz w:val="28"/>
          <w:szCs w:val="28"/>
        </w:rPr>
        <w:t xml:space="preserve"> Россия — Индия — Китай — АСЕАН</w:t>
      </w:r>
      <w:r w:rsidR="00277005">
        <w:rPr>
          <w:rFonts w:ascii="Times New Roman" w:hAnsi="Times New Roman" w:cs="Times New Roman"/>
          <w:b/>
          <w:sz w:val="28"/>
          <w:szCs w:val="28"/>
        </w:rPr>
        <w:br/>
      </w:r>
      <w:r w:rsidRPr="0046478A">
        <w:rPr>
          <w:rFonts w:ascii="Times New Roman" w:hAnsi="Times New Roman" w:cs="Times New Roman"/>
          <w:b/>
          <w:sz w:val="28"/>
          <w:szCs w:val="28"/>
        </w:rPr>
        <w:t>как залог стабильности и развития Большой Евразии</w:t>
      </w:r>
    </w:p>
    <w:p w14:paraId="2459693F" w14:textId="269C6BD0" w:rsidR="00911EC7" w:rsidRDefault="00911EC7" w:rsidP="00911E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Artyom A.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Garin</w:t>
      </w:r>
      <w:proofErr w:type="spellEnd"/>
    </w:p>
    <w:p w14:paraId="4636C657" w14:textId="3E63DF02" w:rsidR="00911EC7" w:rsidRPr="00911EC7" w:rsidRDefault="00911EC7" w:rsidP="00911E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11EC7">
        <w:rPr>
          <w:rFonts w:ascii="Times New Roman" w:hAnsi="Times New Roman" w:cs="Times New Roman"/>
          <w:sz w:val="28"/>
          <w:szCs w:val="28"/>
          <w:lang w:val="en-US"/>
        </w:rPr>
        <w:t xml:space="preserve">Research Fellow, Centre for Southeast Asia, Australia and Oceania, Institute of Oriental Studies of the Russian Academy of Sciences, Moscow, Russia, ORCID ID: 0000-0003-4677-7221, e-mail: </w:t>
      </w:r>
      <w:hyperlink r:id="rId6" w:history="1">
        <w:r w:rsidRPr="00911E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a.garin@ivran.ru</w:t>
        </w:r>
      </w:hyperlink>
      <w:r w:rsidRPr="00911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E0C48E" w14:textId="5A787FC6" w:rsidR="00911EC7" w:rsidRPr="00277005" w:rsidRDefault="00911EC7" w:rsidP="00911EC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11EC7">
        <w:rPr>
          <w:rFonts w:ascii="Times New Roman" w:hAnsi="Times New Roman" w:cs="Times New Roman"/>
          <w:i/>
          <w:sz w:val="28"/>
          <w:szCs w:val="28"/>
          <w:lang w:val="en-US"/>
        </w:rPr>
        <w:t>Keywords:</w:t>
      </w:r>
      <w:r w:rsidRPr="00911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7005">
        <w:rPr>
          <w:rFonts w:ascii="Times New Roman" w:hAnsi="Times New Roman" w:cs="Times New Roman"/>
          <w:i/>
          <w:sz w:val="28"/>
          <w:szCs w:val="28"/>
          <w:lang w:val="en-US"/>
        </w:rPr>
        <w:t>Russia, India, China, ASEAN, Greater Eurasia</w:t>
      </w:r>
    </w:p>
    <w:p w14:paraId="5BCABBCD" w14:textId="77888896" w:rsidR="00911EC7" w:rsidRPr="00911EC7" w:rsidRDefault="00911EC7" w:rsidP="00911EC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1EC7">
        <w:rPr>
          <w:rFonts w:ascii="Times New Roman" w:hAnsi="Times New Roman" w:cs="Times New Roman"/>
          <w:b/>
          <w:sz w:val="28"/>
          <w:szCs w:val="28"/>
          <w:lang w:val="en-US"/>
        </w:rPr>
        <w:t>Russia — India — China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1EC7">
        <w:rPr>
          <w:rFonts w:ascii="Times New Roman" w:hAnsi="Times New Roman" w:cs="Times New Roman"/>
          <w:b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11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ASEAN </w:t>
      </w:r>
      <w:r w:rsidR="001A7CF8">
        <w:rPr>
          <w:rFonts w:ascii="Times New Roman" w:hAnsi="Times New Roman" w:cs="Times New Roman"/>
          <w:b/>
          <w:sz w:val="28"/>
          <w:szCs w:val="28"/>
          <w:lang w:val="en-US"/>
        </w:rPr>
        <w:t>‘</w:t>
      </w:r>
      <w:r w:rsidRPr="00911EC7">
        <w:rPr>
          <w:rFonts w:ascii="Times New Roman" w:hAnsi="Times New Roman" w:cs="Times New Roman"/>
          <w:b/>
          <w:sz w:val="28"/>
          <w:szCs w:val="28"/>
          <w:lang w:val="en-US"/>
        </w:rPr>
        <w:t>Quartet</w:t>
      </w:r>
      <w:r w:rsidR="001A7CF8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bookmarkStart w:id="2" w:name="_GoBack"/>
      <w:bookmarkEnd w:id="2"/>
      <w:r w:rsidRPr="00911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005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911EC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 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911EC7">
        <w:rPr>
          <w:rFonts w:ascii="Times New Roman" w:hAnsi="Times New Roman" w:cs="Times New Roman"/>
          <w:b/>
          <w:sz w:val="28"/>
          <w:szCs w:val="28"/>
          <w:lang w:val="en-US"/>
        </w:rPr>
        <w:t>uarantee of Stability and Development of Greater Eurasia</w:t>
      </w:r>
    </w:p>
    <w:p w14:paraId="77F1A442" w14:textId="04A8B117" w:rsidR="00E078DD" w:rsidRPr="0046478A" w:rsidRDefault="00E078DD" w:rsidP="00067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 xml:space="preserve">Геополитические сдвиги в современном мире невозможно представить без стран Азиатско-Тихоокеанского региона. Активно растущее влияние различных полюсов силы, включая </w:t>
      </w:r>
      <w:r w:rsidR="00B10F6F" w:rsidRPr="0046478A">
        <w:rPr>
          <w:rFonts w:ascii="Times New Roman" w:hAnsi="Times New Roman" w:cs="Times New Roman"/>
          <w:sz w:val="28"/>
          <w:szCs w:val="28"/>
        </w:rPr>
        <w:t xml:space="preserve">Россию, Индию, Китай и страны </w:t>
      </w:r>
      <w:r w:rsidRPr="0046478A">
        <w:rPr>
          <w:rFonts w:ascii="Times New Roman" w:hAnsi="Times New Roman" w:cs="Times New Roman"/>
          <w:sz w:val="28"/>
          <w:szCs w:val="28"/>
        </w:rPr>
        <w:t>АСЕАН, также трудно отрицать.</w:t>
      </w:r>
    </w:p>
    <w:p w14:paraId="0C377855" w14:textId="6FFD498E" w:rsidR="00E078DD" w:rsidRPr="0046478A" w:rsidRDefault="00E078DD" w:rsidP="00067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 xml:space="preserve">Отдельного внимания заслуживает умение </w:t>
      </w:r>
      <w:r w:rsidR="000677E2" w:rsidRPr="0046478A">
        <w:rPr>
          <w:rFonts w:ascii="Times New Roman" w:hAnsi="Times New Roman" w:cs="Times New Roman"/>
          <w:sz w:val="28"/>
          <w:szCs w:val="28"/>
        </w:rPr>
        <w:t>каждой из</w:t>
      </w:r>
      <w:r w:rsidR="0046478A">
        <w:rPr>
          <w:rFonts w:ascii="Times New Roman" w:hAnsi="Times New Roman" w:cs="Times New Roman"/>
          <w:sz w:val="28"/>
          <w:szCs w:val="28"/>
        </w:rPr>
        <w:t xml:space="preserve"> сторон формировать суверенный и независимый вектор на международной арене</w:t>
      </w:r>
      <w:r w:rsidRPr="0046478A">
        <w:rPr>
          <w:rFonts w:ascii="Times New Roman" w:hAnsi="Times New Roman" w:cs="Times New Roman"/>
          <w:sz w:val="28"/>
          <w:szCs w:val="28"/>
        </w:rPr>
        <w:t xml:space="preserve">. Благодаря растущему экономическому потенциалу, технологическому прогрессу и </w:t>
      </w:r>
      <w:r w:rsidR="000677E2" w:rsidRPr="0046478A">
        <w:rPr>
          <w:rFonts w:ascii="Times New Roman" w:hAnsi="Times New Roman" w:cs="Times New Roman"/>
          <w:sz w:val="28"/>
          <w:szCs w:val="28"/>
        </w:rPr>
        <w:t xml:space="preserve">уникальным внешнеполитическим стратегиям каждая из сторон вошла в группу важнейших </w:t>
      </w:r>
      <w:r w:rsidRPr="0046478A">
        <w:rPr>
          <w:rFonts w:ascii="Times New Roman" w:hAnsi="Times New Roman" w:cs="Times New Roman"/>
          <w:sz w:val="28"/>
          <w:szCs w:val="28"/>
        </w:rPr>
        <w:t xml:space="preserve">полюсов силы в мире. </w:t>
      </w:r>
    </w:p>
    <w:p w14:paraId="47100E33" w14:textId="4C3B58AB" w:rsidR="00E078DD" w:rsidRPr="0046478A" w:rsidRDefault="000677E2" w:rsidP="000677E2">
      <w:pPr>
        <w:jc w:val="both"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t xml:space="preserve">За прошедшие два десятилетия в Евразии появились </w:t>
      </w:r>
      <w:r w:rsidR="00E078DD" w:rsidRPr="0046478A">
        <w:rPr>
          <w:rFonts w:ascii="Times New Roman" w:hAnsi="Times New Roman" w:cs="Times New Roman"/>
          <w:sz w:val="28"/>
          <w:szCs w:val="28"/>
        </w:rPr>
        <w:t>ШОС</w:t>
      </w:r>
      <w:r w:rsidRPr="0046478A">
        <w:rPr>
          <w:rFonts w:ascii="Times New Roman" w:hAnsi="Times New Roman" w:cs="Times New Roman"/>
          <w:sz w:val="28"/>
          <w:szCs w:val="28"/>
        </w:rPr>
        <w:t xml:space="preserve">, а затем и охвативший сразу три континента БРИКС. Все это, безусловно, заслуживает приоритетного внимания, однако существует ряд новых и перспективных направлений, где также видится </w:t>
      </w:r>
      <w:r w:rsidR="0046478A">
        <w:rPr>
          <w:rFonts w:ascii="Times New Roman" w:hAnsi="Times New Roman" w:cs="Times New Roman"/>
          <w:sz w:val="28"/>
          <w:szCs w:val="28"/>
        </w:rPr>
        <w:t>необходимым</w:t>
      </w:r>
      <w:r w:rsidRPr="0046478A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46478A">
        <w:rPr>
          <w:rFonts w:ascii="Times New Roman" w:hAnsi="Times New Roman" w:cs="Times New Roman"/>
          <w:sz w:val="28"/>
          <w:szCs w:val="28"/>
        </w:rPr>
        <w:t xml:space="preserve"> активную</w:t>
      </w:r>
      <w:r w:rsidRPr="0046478A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14:paraId="66D58B8C" w14:textId="440109C2" w:rsidR="000677E2" w:rsidRPr="0046478A" w:rsidRDefault="0046478A" w:rsidP="00067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идет о</w:t>
      </w:r>
      <w:r w:rsidR="000677E2" w:rsidRPr="0046478A">
        <w:rPr>
          <w:rFonts w:ascii="Times New Roman" w:hAnsi="Times New Roman" w:cs="Times New Roman"/>
          <w:sz w:val="28"/>
          <w:szCs w:val="28"/>
        </w:rPr>
        <w:t xml:space="preserve"> </w:t>
      </w:r>
      <w:r w:rsidR="00E42979">
        <w:rPr>
          <w:rFonts w:ascii="Times New Roman" w:hAnsi="Times New Roman" w:cs="Times New Roman"/>
          <w:sz w:val="28"/>
          <w:szCs w:val="28"/>
        </w:rPr>
        <w:t>четверке</w:t>
      </w:r>
      <w:r w:rsidR="000677E2" w:rsidRPr="0046478A">
        <w:rPr>
          <w:rFonts w:ascii="Times New Roman" w:hAnsi="Times New Roman" w:cs="Times New Roman"/>
          <w:sz w:val="28"/>
          <w:szCs w:val="28"/>
        </w:rPr>
        <w:t xml:space="preserve"> «Россия — Индия — Китай — АСЕАН». </w:t>
      </w:r>
      <w:r w:rsidR="00966F5C" w:rsidRPr="0046478A">
        <w:rPr>
          <w:rFonts w:ascii="Times New Roman" w:hAnsi="Times New Roman" w:cs="Times New Roman"/>
          <w:sz w:val="28"/>
          <w:szCs w:val="28"/>
        </w:rPr>
        <w:t xml:space="preserve">Треугольник РИК </w:t>
      </w:r>
      <w:r w:rsidR="00911EC7" w:rsidRPr="00911EC7">
        <w:rPr>
          <w:rFonts w:ascii="Times New Roman" w:hAnsi="Times New Roman" w:cs="Times New Roman"/>
          <w:sz w:val="28"/>
          <w:szCs w:val="28"/>
        </w:rPr>
        <w:t xml:space="preserve">— </w:t>
      </w:r>
      <w:r w:rsidR="00911EC7">
        <w:rPr>
          <w:rFonts w:ascii="Times New Roman" w:hAnsi="Times New Roman" w:cs="Times New Roman"/>
          <w:sz w:val="28"/>
          <w:szCs w:val="28"/>
        </w:rPr>
        <w:t xml:space="preserve">концептуальное наследие Е.М. Примакова </w:t>
      </w:r>
      <w:r w:rsidR="00911EC7" w:rsidRPr="00911EC7">
        <w:rPr>
          <w:rFonts w:ascii="Times New Roman" w:hAnsi="Times New Roman" w:cs="Times New Roman"/>
          <w:sz w:val="28"/>
          <w:szCs w:val="28"/>
        </w:rPr>
        <w:t xml:space="preserve">— </w:t>
      </w:r>
      <w:r w:rsidR="00966F5C" w:rsidRPr="0046478A">
        <w:rPr>
          <w:rFonts w:ascii="Times New Roman" w:hAnsi="Times New Roman" w:cs="Times New Roman"/>
          <w:sz w:val="28"/>
          <w:szCs w:val="28"/>
        </w:rPr>
        <w:t>привлекает внимание академической среды</w:t>
      </w:r>
      <w:r w:rsidR="00911EC7">
        <w:rPr>
          <w:rFonts w:ascii="Times New Roman" w:hAnsi="Times New Roman" w:cs="Times New Roman"/>
          <w:sz w:val="28"/>
          <w:szCs w:val="28"/>
        </w:rPr>
        <w:t xml:space="preserve"> вот уже с 199</w:t>
      </w:r>
      <w:r w:rsidR="005B1877">
        <w:rPr>
          <w:rFonts w:ascii="Times New Roman" w:hAnsi="Times New Roman" w:cs="Times New Roman"/>
          <w:sz w:val="28"/>
          <w:szCs w:val="28"/>
        </w:rPr>
        <w:t>0</w:t>
      </w:r>
      <w:r w:rsidR="00911EC7">
        <w:rPr>
          <w:rFonts w:ascii="Times New Roman" w:hAnsi="Times New Roman" w:cs="Times New Roman"/>
          <w:sz w:val="28"/>
          <w:szCs w:val="28"/>
        </w:rPr>
        <w:t>-</w:t>
      </w:r>
      <w:r w:rsidR="005B1877">
        <w:rPr>
          <w:rFonts w:ascii="Times New Roman" w:hAnsi="Times New Roman" w:cs="Times New Roman"/>
          <w:sz w:val="28"/>
          <w:szCs w:val="28"/>
        </w:rPr>
        <w:t>х</w:t>
      </w:r>
      <w:r w:rsidR="00966F5C" w:rsidRPr="0046478A">
        <w:rPr>
          <w:rFonts w:ascii="Times New Roman" w:hAnsi="Times New Roman" w:cs="Times New Roman"/>
          <w:sz w:val="28"/>
          <w:szCs w:val="28"/>
        </w:rPr>
        <w:t xml:space="preserve">. </w:t>
      </w:r>
      <w:r w:rsidR="00911EC7">
        <w:rPr>
          <w:rFonts w:ascii="Times New Roman" w:hAnsi="Times New Roman" w:cs="Times New Roman"/>
          <w:sz w:val="28"/>
          <w:szCs w:val="28"/>
        </w:rPr>
        <w:t xml:space="preserve">Спустя годы </w:t>
      </w:r>
      <w:r w:rsidR="00966F5C" w:rsidRPr="0046478A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911EC7">
        <w:rPr>
          <w:rFonts w:ascii="Times New Roman" w:hAnsi="Times New Roman" w:cs="Times New Roman"/>
          <w:sz w:val="28"/>
          <w:szCs w:val="28"/>
        </w:rPr>
        <w:t>оказалась</w:t>
      </w:r>
      <w:r w:rsidR="00966F5C" w:rsidRPr="0046478A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911EC7">
        <w:rPr>
          <w:rFonts w:ascii="Times New Roman" w:hAnsi="Times New Roman" w:cs="Times New Roman"/>
          <w:sz w:val="28"/>
          <w:szCs w:val="28"/>
        </w:rPr>
        <w:t xml:space="preserve"> из немногих </w:t>
      </w:r>
      <w:r w:rsidR="00966F5C" w:rsidRPr="0046478A">
        <w:rPr>
          <w:rFonts w:ascii="Times New Roman" w:hAnsi="Times New Roman" w:cs="Times New Roman"/>
          <w:sz w:val="28"/>
          <w:szCs w:val="28"/>
        </w:rPr>
        <w:t>полюсо</w:t>
      </w:r>
      <w:r w:rsidR="00911EC7">
        <w:rPr>
          <w:rFonts w:ascii="Times New Roman" w:hAnsi="Times New Roman" w:cs="Times New Roman"/>
          <w:sz w:val="28"/>
          <w:szCs w:val="28"/>
        </w:rPr>
        <w:t>в</w:t>
      </w:r>
      <w:r w:rsidR="00966F5C" w:rsidRPr="0046478A">
        <w:rPr>
          <w:rFonts w:ascii="Times New Roman" w:hAnsi="Times New Roman" w:cs="Times New Roman"/>
          <w:sz w:val="28"/>
          <w:szCs w:val="28"/>
        </w:rPr>
        <w:t xml:space="preserve"> силы, который пытался снизить напряженность между Китаем и Индией, а не подогревать ее из сугубо личных интересов, </w:t>
      </w:r>
      <w:r w:rsidRPr="0046478A">
        <w:rPr>
          <w:rFonts w:ascii="Times New Roman" w:hAnsi="Times New Roman" w:cs="Times New Roman"/>
          <w:sz w:val="28"/>
          <w:szCs w:val="28"/>
        </w:rPr>
        <w:t>как</w:t>
      </w:r>
      <w:r w:rsidR="00966F5C" w:rsidRPr="0046478A">
        <w:rPr>
          <w:rFonts w:ascii="Times New Roman" w:hAnsi="Times New Roman" w:cs="Times New Roman"/>
          <w:sz w:val="28"/>
          <w:szCs w:val="28"/>
        </w:rPr>
        <w:t xml:space="preserve"> это делали США.</w:t>
      </w:r>
    </w:p>
    <w:p w14:paraId="6CA4C154" w14:textId="534F5897" w:rsidR="0046478A" w:rsidRPr="0046478A" w:rsidRDefault="00966F5C" w:rsidP="00E078DD">
      <w:pPr>
        <w:jc w:val="both"/>
        <w:rPr>
          <w:rFonts w:ascii="Times New Roman" w:hAnsi="Times New Roman" w:cs="Times New Roman"/>
          <w:sz w:val="28"/>
          <w:szCs w:val="28"/>
        </w:rPr>
      </w:pPr>
      <w:r w:rsidRPr="0046478A">
        <w:rPr>
          <w:rFonts w:ascii="Times New Roman" w:hAnsi="Times New Roman" w:cs="Times New Roman"/>
          <w:sz w:val="28"/>
          <w:szCs w:val="28"/>
        </w:rPr>
        <w:lastRenderedPageBreak/>
        <w:t xml:space="preserve">АСЕАН при этом называют «оазисом стабильности» в регионе, ведь Ассоциации удается избегать серьезной турбулентности и играть при этом одну из центральных ролей </w:t>
      </w:r>
      <w:r w:rsidR="00911EC7">
        <w:rPr>
          <w:rFonts w:ascii="Times New Roman" w:hAnsi="Times New Roman" w:cs="Times New Roman"/>
          <w:sz w:val="28"/>
          <w:szCs w:val="28"/>
        </w:rPr>
        <w:t>на Азиатско-Тихоокеанском пространстве</w:t>
      </w:r>
      <w:r w:rsidRPr="0046478A">
        <w:rPr>
          <w:rFonts w:ascii="Times New Roman" w:hAnsi="Times New Roman" w:cs="Times New Roman"/>
          <w:sz w:val="28"/>
          <w:szCs w:val="28"/>
        </w:rPr>
        <w:t xml:space="preserve">. Включение объединения в формат сотрудничества РИК поможет сделать </w:t>
      </w:r>
      <w:r w:rsidR="00911EC7">
        <w:rPr>
          <w:rFonts w:ascii="Times New Roman" w:hAnsi="Times New Roman" w:cs="Times New Roman"/>
          <w:sz w:val="28"/>
          <w:szCs w:val="28"/>
        </w:rPr>
        <w:t>его</w:t>
      </w:r>
      <w:r w:rsidRPr="0046478A">
        <w:rPr>
          <w:rFonts w:ascii="Times New Roman" w:hAnsi="Times New Roman" w:cs="Times New Roman"/>
          <w:sz w:val="28"/>
          <w:szCs w:val="28"/>
        </w:rPr>
        <w:t xml:space="preserve"> 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более крепким и отвечающим реалиям нового миропорядка. Фактически </w:t>
      </w:r>
      <w:r w:rsidR="00E42979">
        <w:rPr>
          <w:rFonts w:ascii="Times New Roman" w:hAnsi="Times New Roman" w:cs="Times New Roman"/>
          <w:sz w:val="28"/>
          <w:szCs w:val="28"/>
        </w:rPr>
        <w:t>«</w:t>
      </w:r>
      <w:r w:rsidR="00911EC7">
        <w:rPr>
          <w:rFonts w:ascii="Times New Roman" w:hAnsi="Times New Roman" w:cs="Times New Roman"/>
          <w:sz w:val="28"/>
          <w:szCs w:val="28"/>
        </w:rPr>
        <w:t>квартет</w:t>
      </w:r>
      <w:r w:rsidR="00E42979">
        <w:rPr>
          <w:rFonts w:ascii="Times New Roman" w:hAnsi="Times New Roman" w:cs="Times New Roman"/>
          <w:sz w:val="28"/>
          <w:szCs w:val="28"/>
        </w:rPr>
        <w:t>»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 можно сравнить с </w:t>
      </w:r>
      <w:r w:rsidR="0046478A" w:rsidRPr="0046478A">
        <w:rPr>
          <w:rFonts w:ascii="Times New Roman" w:hAnsi="Times New Roman" w:cs="Times New Roman"/>
          <w:sz w:val="28"/>
          <w:szCs w:val="28"/>
          <w:lang w:val="en-US"/>
        </w:rPr>
        <w:t>Quad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, </w:t>
      </w:r>
      <w:r w:rsidR="00911EC7">
        <w:rPr>
          <w:rFonts w:ascii="Times New Roman" w:hAnsi="Times New Roman" w:cs="Times New Roman"/>
          <w:sz w:val="28"/>
          <w:szCs w:val="28"/>
        </w:rPr>
        <w:t>но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 с большим трудом. Основным сходством служит лишь наличие четырех сторон в объединении</w:t>
      </w:r>
      <w:r w:rsidR="00911EC7">
        <w:rPr>
          <w:rFonts w:ascii="Times New Roman" w:hAnsi="Times New Roman" w:cs="Times New Roman"/>
          <w:sz w:val="28"/>
          <w:szCs w:val="28"/>
        </w:rPr>
        <w:t xml:space="preserve"> (рассматривая АСЕАН как </w:t>
      </w:r>
      <w:proofErr w:type="spellStart"/>
      <w:r w:rsidR="00911EC7">
        <w:rPr>
          <w:rFonts w:ascii="Times New Roman" w:hAnsi="Times New Roman" w:cs="Times New Roman"/>
          <w:sz w:val="28"/>
          <w:szCs w:val="28"/>
        </w:rPr>
        <w:t>актора</w:t>
      </w:r>
      <w:proofErr w:type="spellEnd"/>
      <w:r w:rsidR="00911EC7">
        <w:rPr>
          <w:rFonts w:ascii="Times New Roman" w:hAnsi="Times New Roman" w:cs="Times New Roman"/>
          <w:sz w:val="28"/>
          <w:szCs w:val="28"/>
        </w:rPr>
        <w:t>, принимающего решения на основе консенсуса)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E42979">
        <w:rPr>
          <w:rFonts w:ascii="Times New Roman" w:hAnsi="Times New Roman" w:cs="Times New Roman"/>
          <w:sz w:val="28"/>
          <w:szCs w:val="28"/>
        </w:rPr>
        <w:t>четверка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 РИК + АСЕАН не направлен</w:t>
      </w:r>
      <w:r w:rsidR="00E42979">
        <w:rPr>
          <w:rFonts w:ascii="Times New Roman" w:hAnsi="Times New Roman" w:cs="Times New Roman"/>
          <w:sz w:val="28"/>
          <w:szCs w:val="28"/>
        </w:rPr>
        <w:t>а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 против какого-либо государства или альянса</w:t>
      </w:r>
      <w:r w:rsidR="005B1877">
        <w:rPr>
          <w:rFonts w:ascii="Times New Roman" w:hAnsi="Times New Roman" w:cs="Times New Roman"/>
          <w:sz w:val="28"/>
          <w:szCs w:val="28"/>
        </w:rPr>
        <w:t xml:space="preserve"> и 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больше отвечает потребностям региона, </w:t>
      </w:r>
      <w:r w:rsidR="00266E1B">
        <w:rPr>
          <w:rFonts w:ascii="Times New Roman" w:hAnsi="Times New Roman" w:cs="Times New Roman"/>
          <w:sz w:val="28"/>
          <w:szCs w:val="28"/>
        </w:rPr>
        <w:t>ведь насущные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 вопросы эффективнее </w:t>
      </w:r>
      <w:r w:rsidR="00911EC7">
        <w:rPr>
          <w:rFonts w:ascii="Times New Roman" w:hAnsi="Times New Roman" w:cs="Times New Roman"/>
          <w:sz w:val="28"/>
          <w:szCs w:val="28"/>
        </w:rPr>
        <w:t>решают</w:t>
      </w:r>
      <w:r w:rsidR="00277005">
        <w:rPr>
          <w:rFonts w:ascii="Times New Roman" w:hAnsi="Times New Roman" w:cs="Times New Roman"/>
          <w:sz w:val="28"/>
          <w:szCs w:val="28"/>
        </w:rPr>
        <w:t>ся</w:t>
      </w:r>
      <w:r w:rsidR="0046478A" w:rsidRPr="0046478A">
        <w:rPr>
          <w:rFonts w:ascii="Times New Roman" w:hAnsi="Times New Roman" w:cs="Times New Roman"/>
          <w:sz w:val="28"/>
          <w:szCs w:val="28"/>
        </w:rPr>
        <w:t xml:space="preserve"> кругом участников, способных</w:t>
      </w:r>
      <w:r w:rsidR="00911EC7">
        <w:rPr>
          <w:rFonts w:ascii="Times New Roman" w:hAnsi="Times New Roman" w:cs="Times New Roman"/>
          <w:sz w:val="28"/>
          <w:szCs w:val="28"/>
        </w:rPr>
        <w:t xml:space="preserve"> проводить самостоятельную политику</w:t>
      </w:r>
      <w:r w:rsidR="0046478A" w:rsidRPr="0046478A">
        <w:rPr>
          <w:rFonts w:ascii="Times New Roman" w:hAnsi="Times New Roman" w:cs="Times New Roman"/>
          <w:sz w:val="28"/>
          <w:szCs w:val="28"/>
        </w:rPr>
        <w:t>.</w:t>
      </w:r>
    </w:p>
    <w:p w14:paraId="1A0515F6" w14:textId="77777777" w:rsidR="0072048A" w:rsidRPr="0046478A" w:rsidRDefault="0072048A">
      <w:pPr>
        <w:rPr>
          <w:rFonts w:cstheme="minorHAnsi"/>
          <w:sz w:val="28"/>
          <w:szCs w:val="28"/>
        </w:rPr>
      </w:pPr>
    </w:p>
    <w:sectPr w:rsidR="0072048A" w:rsidRPr="0046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31"/>
    <w:rsid w:val="000677E2"/>
    <w:rsid w:val="001A7CF8"/>
    <w:rsid w:val="00266E1B"/>
    <w:rsid w:val="00273331"/>
    <w:rsid w:val="00277005"/>
    <w:rsid w:val="0046478A"/>
    <w:rsid w:val="005B1877"/>
    <w:rsid w:val="005D5679"/>
    <w:rsid w:val="0072048A"/>
    <w:rsid w:val="00911EC7"/>
    <w:rsid w:val="00966F5C"/>
    <w:rsid w:val="00B10F6F"/>
    <w:rsid w:val="00CB73B5"/>
    <w:rsid w:val="00E078DD"/>
    <w:rsid w:val="00E4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D29C"/>
  <w15:chartTrackingRefBased/>
  <w15:docId w15:val="{9690ACBA-3C26-42CC-BBF8-BA0B7E68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8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3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.garin@ivran.ru" TargetMode="External"/><Relationship Id="rId5" Type="http://schemas.openxmlformats.org/officeDocument/2006/relationships/hyperlink" Target="mailto:a.garin@iv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E146-4CFC-40C1-865C-CCAE1F1B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2023-11-19T19:16:00Z</dcterms:created>
  <dcterms:modified xsi:type="dcterms:W3CDTF">2023-11-20T15:40:00Z</dcterms:modified>
</cp:coreProperties>
</file>